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110"/>
        <w:gridCol w:w="2659"/>
      </w:tblGrid>
      <w:tr w:rsidR="00090E3A" w:rsidRPr="00834CCE" w:rsidTr="00834CCE">
        <w:trPr>
          <w:trHeight w:val="2400"/>
        </w:trPr>
        <w:tc>
          <w:tcPr>
            <w:tcW w:w="2802" w:type="dxa"/>
          </w:tcPr>
          <w:p w:rsidR="00090E3A" w:rsidRDefault="009F1142" w:rsidP="00803E1C">
            <w:pPr>
              <w:pStyle w:val="2"/>
              <w:outlineLvl w:val="1"/>
              <w:rPr>
                <w:lang w:val="en-US"/>
              </w:rPr>
            </w:pPr>
            <w:bookmarkStart w:id="0" w:name="_GoBack"/>
            <w:bookmarkEnd w:id="0"/>
            <w:r>
              <w:pict>
                <v:group id="_x0000_s1027" style="position:absolute;margin-left:-4.25pt;margin-top:3.95pt;width:102pt;height:99.75pt;z-index:251658240" coordorigin="981,1024" coordsize="3720,3630">
                  <v:group id="_x0000_s1028" style="position:absolute;left:981;top:1024;width:3720;height:3630" coordorigin="900,1015" coordsize="3720,3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851;top:3899;width:1800;height:598" fillcolor="blue" strokecolor="navy" strokeweight=".5pt">
                      <v:fill color2="aqua" rotate="t" focusposition=".5,.5" focussize="" type="gradientRadial"/>
                      <v:shadow color="#868686"/>
                      <v:textpath style="font-family:&quot;Arial&quot;;font-size:18pt;font-weight:bold;v-text-kern:t" trim="t" fitpath="t" string="НАУ"/>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423;top:1423;width:2700;height:2460">
                      <v:imagedata r:id="rId5" o:title="maket_page2"/>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left:900;top:1015;width:3720;height:3630" fillcolor="blue" strokecolor="blue">
                      <v:shadow color="#868686"/>
                      <v:textpath style="font-family:&quot;Arial&quot;;font-size:28pt" fitshape="t" trim="t" string="ГУМАНІТАРНИЙ ІНСТИТУТ&#10;"/>
                    </v:shape>
                  </v:group>
                  <v:group id="_x0000_s1032" editas="canvas" style="position:absolute;left:1815;top:2025;width:2020;height:1800" coordorigin="3761,7864" coordsize="2020,1800">
                    <o:lock v:ext="edit" aspectratio="t"/>
                    <v:shape id="_x0000_s1033" type="#_x0000_t75" style="position:absolute;left:3761;top:7864;width:2020;height:1800" o:preferrelative="f">
                      <v:fill o:detectmouseclick="t"/>
                      <v:path o:extrusionok="t" o:connecttype="none"/>
                    </v:shape>
                    <v:shape id="_x0000_s1034" style="position:absolute;left:4837;top:8773;width:555;height:652" coordsize="555,652" path="m555,153r-10,10l526,183r-26,28l467,246r-36,36l389,326r-45,43l301,416r-46,44l214,502r-39,41l138,579r-29,30l86,632,70,648r-5,4l52,639,41,618,31,591,19,561,12,533,8,509,2,493,,486r2,l3,486r8,l19,482r9,-7l41,466,58,453,71,433,83,420r20,-18l125,375r26,-28l181,316r33,-36l249,249r37,-38l321,174r35,-33l390,108,421,77,450,51,473,30,494,11,506,r1,41l517,90r15,43l555,153xe" stroked="f">
                      <v:path arrowok="t"/>
                    </v:shape>
                    <v:shape id="_x0000_s1035" style="position:absolute;left:4837;top:8773;width:555;height:652" coordsize="555,652" path="m555,153r,l545,163r-19,20l500,211r-33,35l431,282r-42,44l344,369r-43,47l255,460r-41,42l175,543r-37,36l109,609,86,632,70,648r-5,4l65,652,52,639,41,618,31,591,19,561,12,533,8,509,2,493,,486r,l2,486r1,l11,486r8,-4l28,475r13,-9l58,453,71,433r,l83,420r20,-18l125,375r26,-28l181,316r33,-36l249,249r37,-38l321,174r35,-33l390,108,421,77,450,51,473,30,494,11,506,r,l507,41r10,49l532,133r23,20e" filled="f" strokeweight="0">
                      <v:path arrowok="t"/>
                    </v:shape>
                    <v:shape id="_x0000_s1036" style="position:absolute;left:4004;top:8459;width:1414;height:1012" coordsize="1414,1012" path="m403,802l355,780,319,756,295,730,276,703,263,676,253,650r-9,-26l233,598,221,566r4,-21l240,540r19,5l130,493r-20,-9l97,493r-4,20l104,545r10,26l123,596r11,28l147,650r18,29l191,703r34,27l272,752r-15,-6l244,742r-13,-5l220,730r-10,-4l199,722r-8,-2l182,716,134,691,98,667,72,641,55,617,42,587,32,563,23,535,13,508,,477,4,455r15,-5l39,458r-4,-8l32,438r,-8l35,417r6,-13l49,388,62,371,81,352r20,-23l127,302r33,-33l195,234r42,-41l285,149,337,95,396,36,409,23,420,12,432,5r7,-3l451,r11,2l477,5r18,5l513,16r29,10l584,40r53,15l698,76r66,19l833,116r71,22l975,159r71,22l1111,201r60,17l1223,238r42,13l1296,259r17,6l1340,279r12,12l1348,302r-9,12l1327,325r-21,19l1283,365r-29,26l1223,422r-34,33l1154,488r-35,37l1082,563r-35,31l1014,630r-30,31l958,689r-22,27l916,734r-12,13l891,767r-17,13l861,789r-9,7l844,800r-8,l835,800r-2,l835,807r6,16l845,847r7,28l864,905r10,27l885,953r13,13l903,962r16,-16l942,923r29,-30l1008,857r39,-41l1088,774r46,-44l1177,683r45,-43l1264,596r36,-36l1333,525r26,-28l1378,477r10,-10l1405,454r9,9l1408,481r-11,23l1352,544r-43,42l1268,627r-42,40l1189,709r-38,37l1119,783r-33,36l1054,850r-26,29l1005,908r-21,21l966,949r-16,13l940,971r-8,1l933,982r-1,10l927,1001r-8,7l907,1012r-13,l881,1008r-16,-7l857,996r-13,-8l826,978r-20,-7l783,960,757,949,727,936,693,923,660,909,625,893,588,877,552,862,514,847,477,833,439,819,403,802xe" fillcolor="#7f7f7f" stroked="f">
                      <v:path arrowok="t"/>
                    </v:shape>
                    <v:shape id="_x0000_s1037" style="position:absolute;left:4004;top:8459;width:1414;height:1012" coordsize="1414,1012" path="m403,802r,l355,780,319,756,295,730,276,703,263,676,253,650r-9,-26l233,598r,l221,566r4,-21l240,540r19,5l130,493r,l110,484r-13,9l93,513r11,32l104,545r10,26l123,596r11,28l147,650r18,29l191,703r34,27l272,752r,l257,746r-13,-4l231,737r-11,-7l210,726r-11,-4l191,720r-9,-4l182,716,134,691,98,667,72,641,55,617,42,587,32,563,23,535,13,508r,l,477,4,455r15,-5l39,458r,l35,450,32,438r,-8l35,417r6,-13l49,388,62,371,81,352r20,-23l127,302r33,-33l195,234r42,-41l285,149,337,95,396,36r,l409,23,420,12,432,5r7,-3l451,r11,2l477,5r18,5l495,10r18,6l542,26r42,14l637,55r61,21l764,95r69,21l904,138r71,21l1046,181r65,20l1171,218r52,20l1265,251r31,8l1313,265r,l1340,279r12,12l1348,302r-9,12l1339,314r-12,11l1306,344r-23,21l1254,391r-31,31l1189,455r-35,33l1119,525r-37,38l1047,594r-33,36l984,661r-26,28l936,716r-20,18l904,747r,l891,767r-17,13l861,789r-9,7l844,800r-8,l835,800r-2,l833,800r2,7l841,823r4,24l852,875r12,30l874,932r11,21l898,966r,l903,962r16,-16l942,923r29,-30l1008,857r39,-41l1088,774r46,-44l1177,683r45,-43l1264,596r36,-36l1333,525r26,-28l1378,477r10,-10l1388,467r17,-13l1414,463r-6,18l1397,504r,l1352,544r-43,42l1268,627r-42,40l1189,709r-38,37l1119,783r-33,36l1054,850r-26,29l1005,908r-21,21l966,949r-16,13l940,971r-8,1l932,972r1,10l932,992r-5,9l919,1008r-12,4l894,1012r-13,-4l865,1001r,l857,996r-13,-8l826,978r-20,-7l783,960,757,949,727,936,693,923,660,909,625,893,588,877,552,862,514,847,477,833,439,819,403,802e" filled="f" strokeweight="0">
                      <v:path arrowok="t"/>
                    </v:shape>
                    <v:line id="_x0000_s1038" style="position:absolute" from="4043,8917" to="4830,9225" strokeweight="0"/>
                    <v:line id="_x0000_s1039" style="position:absolute;flip:x" from="4856,8851" to="5352,9334" strokeweight="0"/>
                    <v:line id="_x0000_s1040" style="position:absolute;flip:y" from="4868,8939" to="5291,9354" strokeweight="0"/>
                    <v:line id="_x0000_s1041" style="position:absolute;flip:y" from="4876,9133" to="5125,9382" strokeweight="0"/>
                    <v:shape id="_x0000_s1042" style="position:absolute;left:5050;top:9050;width:299;height:256" coordsize="299,256" path="m95,l,100r16,5l42,120r31,18l104,159r30,24l160,206r20,28l190,256r8,-24l202,193r-3,-37l190,135r13,l219,135r16,l250,138r14,1l281,143r10,8l299,161r-8,-18l277,122,254,92,228,63,198,39,164,16,130,3,95,xe" fillcolor="black" stroked="f">
                      <v:path arrowok="t"/>
                    </v:shape>
                    <v:shape id="_x0000_s1043" style="position:absolute;left:5050;top:9050;width:299;height:256" coordsize="299,256" path="m95,l,100r16,5l42,120r31,18l104,159r30,24l160,206r20,28l190,256r8,-24l202,193r-3,-37l190,135r13,l219,135r16,l250,138r14,1l281,143r10,8l299,161r-8,-18l277,122,254,92,228,63,198,39,164,16,130,3,95,xe" fillcolor="#3f3f3f" stroked="f">
                      <v:path arrowok="t"/>
                    </v:shape>
                    <v:shape id="_x0000_s1044" style="position:absolute;left:5050;top:9050;width:299;height:256" coordsize="299,256" path="m95,l,100r,l16,105r26,15l73,138r31,21l134,183r26,23l180,234r10,22l190,256r8,-24l202,193r-3,-37l190,135r,l203,135r16,l235,135r15,3l264,139r17,4l291,151r8,10l299,161r-8,-18l277,122,254,92,228,63,198,39,164,16,130,3,95,e" filled="f" strokeweight="0">
                      <v:path arrowok="t"/>
                    </v:shape>
                    <v:shape id="_x0000_s1045" style="position:absolute;left:4097;top:8943;width:310;height:318" coordsize="310,318" path="m310,318l262,296,226,272,202,246,183,219,170,192,160,166r-9,-26l140,114,128,82r4,-21l147,56r19,5l37,9,17,,4,9,,29,11,61,21,87r9,25l41,140r13,26l72,195r26,24l132,246r47,22l310,318xe" stroked="f">
                      <v:path arrowok="t"/>
                    </v:shape>
                    <v:shape id="_x0000_s1046" style="position:absolute;left:4097;top:8943;width:310;height:318" coordsize="310,318" path="m310,318r,l262,296,226,272,202,246,183,219,170,192,160,166r-9,-26l140,114r,l128,82r4,-21l147,56r19,5l37,9r,l17,,4,9,,29,11,61r,l21,87r9,25l41,140r13,26l72,195r26,24l132,246r47,22l310,318e" filled="f" strokeweight="0">
                      <v:path arrowok="t"/>
                    </v:shape>
                    <v:shape id="_x0000_s1047" style="position:absolute;left:4164;top:8338;width:1368;height:704" coordsize="1368,704" path="m60,53l44,78,31,97,16,111,,121r12,36l35,230r28,96l97,430r29,101l155,621r20,63l181,704r14,l213,702r18,-1l259,698r27,-6l315,689r33,-5l380,679r32,-7l444,665r30,-7l503,652r26,-8l552,635r19,-9l585,621r23,-12l630,602r15,-1l659,602r13,7l676,618r5,11l684,642r17,-3l727,635r32,-1l790,629r32,l850,629r17,-3l873,626r4,-10l883,606r8,-8l902,589r13,-3l928,586r17,2l962,594r15,4l994,602r23,3l1045,605r30,1l1105,606r35,l1173,606r35,-1l1240,602r31,l1299,601r24,-3l1345,596r14,l1368,594r-4,-8l1354,563r-13,-28l1336,516r-17,-37l1290,416r-36,-79l1216,253r-39,-82l1144,101,1123,51r-9,-17l1088,40r-30,3l1024,43,987,38,951,34,909,27,868,18,831,13,789,5,751,1,717,,684,,658,4r-24,6l614,23,604,40,568,25,533,14,500,10,467,8r-32,5l403,18r-30,7l344,34,311,44r-32,9l247,64r-34,4l177,73,140,70,102,67,60,53xe" stroked="f">
                      <v:path arrowok="t"/>
                    </v:shape>
                    <v:shape id="_x0000_s1048" style="position:absolute;left:4224;top:8391;width:1276;height:559" coordsize="1276,559" path="m1276,463r,l1247,476r-34,9l1177,486r-41,-1l1094,480r-42,-7l1006,465r-42,-6l921,452r-42,-4l842,448r-35,2l778,459r-26,14l735,498r-13,30l722,528,704,500,683,480,658,470r-27,-7l598,463r-34,7l530,478r-38,12l453,505r-39,13l375,531r-37,10l299,549r-37,7l226,559r-34,-6l192,553,174,506,148,433,117,343,83,247,52,154,26,77,5,22,,e" filled="f" strokeweight="0">
                      <v:path arrowok="t"/>
                    </v:shape>
                    <v:shape id="_x0000_s1049" style="position:absolute;left:4125;top:8422;width:1448;height:678" coordsize="1448,678" path="m1185,19r8,-2l1203,23r13,19l1235,80r29,57l1306,226r56,120l1437,504r8,18l1448,538r-9,7l1417,545r-11,-3l1388,542r-23,l1336,542r-33,3l1268,545r-37,l1192,545r-36,5l1115,551r-34,l1046,555r-30,3l990,558r-21,l954,558r2,20l948,595r-15,8l907,608r-24,6l850,614r-34,3l782,618r-31,2l724,620r-22,l688,618r-13,-4l669,608r-6,-8l662,591r-6,l647,593r-18,4l606,601r-29,4l543,611r-33,7l474,624r-37,9l400,640r-34,5l330,655r-31,6l273,665r-24,5l234,674r-23,4l197,678r-10,-1l179,670r-4,-12l174,641r-3,-17l165,605,155,568,138,505,115,428,89,339,61,253,38,175,18,109,6,69,2,47,,30,2,19,9,13,21,9,35,6,55,4,78,,70,13,60,23r-9,9l39,37,51,73r23,73l102,242r34,104l165,447r29,90l214,600r6,20l234,620r18,-2l270,617r28,-3l325,608r29,-3l387,600r32,-5l451,588r32,-7l513,574r29,-6l568,560r23,-9l610,542r14,-5l647,525r22,-7l684,517r14,1l711,525r4,9l720,545r3,13l740,555r26,-4l798,550r31,-5l861,545r28,l906,542r6,l916,532r6,-10l930,514r11,-9l954,502r13,l984,504r17,6l1016,514r17,4l1056,521r28,l1114,522r30,l1179,522r33,l1247,521r32,-3l1310,518r28,-1l1362,514r22,-2l1398,512r9,-2l1403,502r-10,-23l1380,451r-5,-19l1361,396r-26,-54l1303,276r-33,-73l1238,133,1212,73,1192,34r-7,-15xe" fillcolor="black" stroked="f">
                      <v:path arrowok="t"/>
                    </v:shape>
                    <v:shape id="_x0000_s1050" style="position:absolute;left:4164;top:8338;width:1368;height:704" coordsize="1368,704" path="m60,53r,l44,78,31,97,16,111,,121r,l12,157r23,73l63,326,97,430r29,101l155,621r20,63l181,704r,l195,704r18,-2l231,701r28,-3l286,692r29,-3l348,684r32,-5l412,672r32,-7l474,658r29,-6l529,644r23,-9l571,626r14,-5l585,621r23,-12l630,602r15,-1l659,602r13,7l676,618r5,11l684,642r,l701,639r26,-4l759,634r31,-5l822,629r28,l867,626r6,l873,626r4,-10l883,606r8,-8l902,589r13,-3l928,586r17,2l962,594r,l977,598r17,4l1017,605r28,l1075,606r30,l1140,606r33,l1208,605r32,-3l1271,602r28,-1l1323,598r22,-2l1359,596r9,-2l1368,594r-4,-8l1354,563r-13,-28l1336,516r,l1319,479r-29,-63l1254,337r-38,-84l1177,171r-33,-70l1123,51r-9,-17l1114,34r-26,6l1058,43r-34,l987,38,951,34,909,27,868,18,831,13,789,5,751,1,717,,684,,658,4r-24,6l614,23,604,40r,l568,25,533,14,500,10,467,8r-32,5l403,18r-30,7l344,34,311,44r-32,9l247,64r-34,4l177,73,140,70,102,67,60,53e" filled="f" strokeweight="0">
                      <v:path arrowok="t"/>
                    </v:shape>
                    <v:shape id="_x0000_s1051" style="position:absolute;left:4345;top:8944;width:71;height:98" coordsize="71,98" path="m71,r,l62,15,53,28,45,45,35,59,27,73,19,83,9,92,,98e" filled="f" strokeweight="0">
                      <v:path arrowok="t"/>
                    </v:shape>
                    <v:shape id="_x0000_s1052" style="position:absolute;left:4946;top:8919;width:3;height:48" coordsize="3,48" path="m,l,,,11,3,28r,16l3,48e" filled="f" strokeweight="0">
                      <v:path arrowok="t"/>
                    </v:shape>
                    <v:line id="_x0000_s1053" style="position:absolute" from="4768,8378" to="4941,8909" strokeweight="0"/>
                    <v:shape id="_x0000_s1054" type="#_x0000_t136" style="position:absolute;left:4394;top:8506;width:375;height:270;rotation:-798331fd" fillcolor="#000082" strokecolor="blue" strokeweight=".25pt">
                      <v:fill color2="#ff8200" rotate="t" colors="0 #000082;19661f #66008f;42598f #ba0066;58982f red;1 #ff8200" method="none" type="gradient"/>
                      <v:shadow color="#868686"/>
                      <v:textpath style="font-family:&quot;Arial&quot;;font-size:12pt;v-text-kern:t" trim="t" fitpath="t" string="ГМІ"/>
                    </v:shape>
                    <v:shape id="_x0000_s1055" type="#_x0000_t136" style="position:absolute;left:4947;top:8365;width:220;height:265;rotation:355" fillcolor="#36f" strokecolor="#36f">
                      <v:shadow color="#868686"/>
                      <v:textpath style="font-family:&quot;Arial&quot;;font-size:8pt;v-text-kern:t" trim="t" fitpath="t" string="фл"/>
                    </v:shape>
                    <v:shape id="_x0000_s1056" type="#_x0000_t136" style="position:absolute;left:5023;top:8571;width:300;height:255;rotation:355" fillcolor="#36f" strokecolor="#36f">
                      <v:shadow color="#868686"/>
                      <v:textpath style="font-family:&quot;Arial&quot;;font-size:8pt;v-text-kern:t" trim="t" fitpath="t" string="фпс"/>
                    </v:shape>
                  </v:group>
                  <w10:wrap type="square"/>
                </v:group>
              </w:pict>
            </w:r>
          </w:p>
        </w:tc>
        <w:tc>
          <w:tcPr>
            <w:tcW w:w="4110" w:type="dxa"/>
          </w:tcPr>
          <w:p w:rsidR="00090E3A" w:rsidRPr="00090E3A" w:rsidRDefault="00090E3A" w:rsidP="00090E3A">
            <w:pPr>
              <w:spacing w:line="360" w:lineRule="auto"/>
              <w:jc w:val="center"/>
              <w:rPr>
                <w:rFonts w:ascii="Times New Roman" w:hAnsi="Times New Roman" w:cs="Times New Roman"/>
                <w:b/>
                <w:sz w:val="24"/>
                <w:szCs w:val="24"/>
                <w:lang w:val="uk-UA"/>
              </w:rPr>
            </w:pPr>
            <w:r w:rsidRPr="00090E3A">
              <w:rPr>
                <w:rFonts w:ascii="Times New Roman" w:hAnsi="Times New Roman" w:cs="Times New Roman"/>
                <w:b/>
                <w:sz w:val="24"/>
                <w:szCs w:val="24"/>
                <w:lang w:val="en-US"/>
              </w:rPr>
              <w:t>V</w:t>
            </w:r>
            <w:r w:rsidR="00366734">
              <w:rPr>
                <w:rFonts w:ascii="Times New Roman" w:hAnsi="Times New Roman" w:cs="Times New Roman"/>
                <w:b/>
                <w:sz w:val="24"/>
                <w:szCs w:val="24"/>
                <w:lang w:val="en-US"/>
              </w:rPr>
              <w:t>III</w:t>
            </w:r>
            <w:r w:rsidRPr="00090E3A">
              <w:rPr>
                <w:rFonts w:ascii="Times New Roman" w:hAnsi="Times New Roman" w:cs="Times New Roman"/>
                <w:b/>
                <w:sz w:val="24"/>
                <w:szCs w:val="24"/>
              </w:rPr>
              <w:t xml:space="preserve"> </w:t>
            </w:r>
            <w:r w:rsidRPr="00090E3A">
              <w:rPr>
                <w:rFonts w:ascii="Times New Roman" w:hAnsi="Times New Roman" w:cs="Times New Roman"/>
                <w:b/>
                <w:sz w:val="24"/>
                <w:szCs w:val="24"/>
                <w:lang w:val="uk-UA"/>
              </w:rPr>
              <w:t xml:space="preserve">МІЖВУЗІВСЬКИЙ КОНКУРС </w:t>
            </w:r>
          </w:p>
          <w:p w:rsidR="00090E3A" w:rsidRPr="00090E3A" w:rsidRDefault="00090E3A" w:rsidP="00090E3A">
            <w:pPr>
              <w:spacing w:line="360" w:lineRule="auto"/>
              <w:jc w:val="center"/>
              <w:rPr>
                <w:rFonts w:ascii="Times New Roman" w:hAnsi="Times New Roman" w:cs="Times New Roman"/>
                <w:sz w:val="24"/>
                <w:szCs w:val="24"/>
                <w:lang w:val="uk-UA"/>
              </w:rPr>
            </w:pPr>
            <w:r w:rsidRPr="00090E3A">
              <w:rPr>
                <w:rFonts w:ascii="Times New Roman" w:hAnsi="Times New Roman" w:cs="Times New Roman"/>
                <w:b/>
                <w:sz w:val="24"/>
                <w:szCs w:val="24"/>
                <w:lang w:val="uk-UA"/>
              </w:rPr>
              <w:t>МОЛОДИХ ПЕРЕКЛАДАЧІВ</w:t>
            </w:r>
          </w:p>
          <w:p w:rsidR="00834CCE" w:rsidRDefault="00834CCE" w:rsidP="00834CCE">
            <w:pPr>
              <w:jc w:val="center"/>
              <w:rPr>
                <w:rFonts w:ascii="Times New Roman" w:hAnsi="Times New Roman" w:cs="Times New Roman"/>
                <w:sz w:val="20"/>
                <w:szCs w:val="24"/>
                <w:lang w:val="uk-UA"/>
              </w:rPr>
            </w:pPr>
          </w:p>
          <w:p w:rsidR="00834CCE" w:rsidRPr="00090E3A" w:rsidRDefault="00834CCE" w:rsidP="00834CCE">
            <w:pPr>
              <w:jc w:val="center"/>
              <w:rPr>
                <w:rFonts w:ascii="Times New Roman" w:hAnsi="Times New Roman" w:cs="Times New Roman"/>
                <w:sz w:val="20"/>
                <w:szCs w:val="24"/>
                <w:lang w:val="uk-UA"/>
              </w:rPr>
            </w:pPr>
            <w:r w:rsidRPr="00090E3A">
              <w:rPr>
                <w:rFonts w:ascii="Times New Roman" w:hAnsi="Times New Roman" w:cs="Times New Roman"/>
                <w:sz w:val="20"/>
                <w:szCs w:val="24"/>
                <w:lang w:val="uk-UA"/>
              </w:rPr>
              <w:t>Національний авіаційний університет</w:t>
            </w:r>
          </w:p>
          <w:p w:rsidR="00834CCE" w:rsidRPr="00090E3A" w:rsidRDefault="00E458C5" w:rsidP="00834CCE">
            <w:pPr>
              <w:jc w:val="center"/>
              <w:rPr>
                <w:rFonts w:ascii="Times New Roman" w:hAnsi="Times New Roman" w:cs="Times New Roman"/>
                <w:sz w:val="20"/>
                <w:szCs w:val="24"/>
                <w:lang w:val="uk-UA"/>
              </w:rPr>
            </w:pPr>
            <w:r>
              <w:rPr>
                <w:rFonts w:ascii="Times New Roman" w:hAnsi="Times New Roman" w:cs="Times New Roman"/>
                <w:sz w:val="20"/>
                <w:szCs w:val="24"/>
                <w:lang w:val="uk-UA"/>
              </w:rPr>
              <w:t xml:space="preserve">Навчально-науковий </w:t>
            </w:r>
            <w:r w:rsidR="00834CCE" w:rsidRPr="00090E3A">
              <w:rPr>
                <w:rFonts w:ascii="Times New Roman" w:hAnsi="Times New Roman" w:cs="Times New Roman"/>
                <w:sz w:val="20"/>
                <w:szCs w:val="24"/>
                <w:lang w:val="uk-UA"/>
              </w:rPr>
              <w:t>Гуманітарний інститут</w:t>
            </w:r>
          </w:p>
          <w:p w:rsidR="00834CCE" w:rsidRPr="00090E3A" w:rsidRDefault="00834CCE" w:rsidP="00834CCE">
            <w:pPr>
              <w:jc w:val="center"/>
              <w:rPr>
                <w:rFonts w:ascii="Times New Roman" w:hAnsi="Times New Roman" w:cs="Times New Roman"/>
                <w:sz w:val="24"/>
                <w:szCs w:val="24"/>
                <w:lang w:val="uk-UA"/>
              </w:rPr>
            </w:pPr>
            <w:r w:rsidRPr="00090E3A">
              <w:rPr>
                <w:rFonts w:ascii="Times New Roman" w:hAnsi="Times New Roman" w:cs="Times New Roman"/>
                <w:sz w:val="20"/>
                <w:szCs w:val="24"/>
                <w:lang w:val="uk-UA"/>
              </w:rPr>
              <w:t xml:space="preserve">Київ, </w:t>
            </w:r>
            <w:r w:rsidR="00061878">
              <w:rPr>
                <w:rFonts w:ascii="Times New Roman" w:hAnsi="Times New Roman" w:cs="Times New Roman"/>
                <w:sz w:val="20"/>
                <w:szCs w:val="24"/>
                <w:lang w:val="uk-UA"/>
              </w:rPr>
              <w:t>березень</w:t>
            </w:r>
            <w:r w:rsidR="00014DC8">
              <w:rPr>
                <w:rFonts w:ascii="Times New Roman" w:hAnsi="Times New Roman" w:cs="Times New Roman"/>
                <w:sz w:val="20"/>
                <w:szCs w:val="24"/>
                <w:lang w:val="uk-UA"/>
              </w:rPr>
              <w:t xml:space="preserve"> - квітень</w:t>
            </w:r>
            <w:r w:rsidRPr="00090E3A">
              <w:rPr>
                <w:rFonts w:ascii="Times New Roman" w:hAnsi="Times New Roman" w:cs="Times New Roman"/>
                <w:sz w:val="20"/>
                <w:szCs w:val="24"/>
                <w:lang w:val="uk-UA"/>
              </w:rPr>
              <w:t xml:space="preserve"> 201</w:t>
            </w:r>
            <w:r w:rsidR="00366734">
              <w:rPr>
                <w:rFonts w:ascii="Times New Roman" w:hAnsi="Times New Roman" w:cs="Times New Roman"/>
                <w:sz w:val="20"/>
                <w:szCs w:val="24"/>
                <w:lang w:val="uk-UA"/>
              </w:rPr>
              <w:t>7</w:t>
            </w:r>
          </w:p>
          <w:p w:rsidR="00090E3A" w:rsidRPr="00834CCE" w:rsidRDefault="00090E3A" w:rsidP="00090E3A">
            <w:pPr>
              <w:spacing w:line="360" w:lineRule="auto"/>
              <w:jc w:val="center"/>
              <w:rPr>
                <w:rFonts w:ascii="Times New Roman" w:hAnsi="Times New Roman" w:cs="Times New Roman"/>
                <w:b/>
                <w:sz w:val="24"/>
                <w:szCs w:val="24"/>
              </w:rPr>
            </w:pPr>
          </w:p>
        </w:tc>
        <w:tc>
          <w:tcPr>
            <w:tcW w:w="2659" w:type="dxa"/>
          </w:tcPr>
          <w:p w:rsidR="00090E3A" w:rsidRPr="00834CCE" w:rsidRDefault="00090E3A" w:rsidP="00090E3A">
            <w:pPr>
              <w:spacing w:line="360" w:lineRule="auto"/>
              <w:jc w:val="center"/>
              <w:rPr>
                <w:rFonts w:ascii="Times New Roman" w:hAnsi="Times New Roman" w:cs="Times New Roman"/>
                <w:b/>
                <w:sz w:val="24"/>
                <w:szCs w:val="24"/>
              </w:rPr>
            </w:pPr>
            <w:r w:rsidRPr="00090E3A">
              <w:rPr>
                <w:rFonts w:ascii="Times New Roman" w:hAnsi="Times New Roman" w:cs="Times New Roman"/>
                <w:b/>
                <w:noProof/>
                <w:sz w:val="24"/>
                <w:szCs w:val="24"/>
                <w:lang w:val="uk-UA" w:eastAsia="uk-UA"/>
              </w:rPr>
              <w:drawing>
                <wp:anchor distT="0" distB="0" distL="114300" distR="114300" simplePos="0" relativeHeight="251657216" behindDoc="0" locked="0" layoutInCell="1" allowOverlap="1" wp14:anchorId="658A801E" wp14:editId="0D61EDDF">
                  <wp:simplePos x="0" y="0"/>
                  <wp:positionH relativeFrom="column">
                    <wp:posOffset>429895</wp:posOffset>
                  </wp:positionH>
                  <wp:positionV relativeFrom="paragraph">
                    <wp:posOffset>0</wp:posOffset>
                  </wp:positionV>
                  <wp:extent cx="1450975" cy="1257300"/>
                  <wp:effectExtent l="0" t="0" r="0" b="0"/>
                  <wp:wrapSquare wrapText="bothSides"/>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a:lum bright="-28000" contrast="82000"/>
                            <a:extLst>
                              <a:ext uri="{28A0092B-C50C-407E-A947-70E740481C1C}">
                                <a14:useLocalDpi xmlns:a14="http://schemas.microsoft.com/office/drawing/2010/main" val="0"/>
                              </a:ext>
                            </a:extLst>
                          </a:blip>
                          <a:srcRect/>
                          <a:stretch>
                            <a:fillRect/>
                          </a:stretch>
                        </pic:blipFill>
                        <pic:spPr bwMode="auto">
                          <a:xfrm>
                            <a:off x="0" y="0"/>
                            <a:ext cx="1450975" cy="1257300"/>
                          </a:xfrm>
                          <a:prstGeom prst="rect">
                            <a:avLst/>
                          </a:prstGeom>
                          <a:noFill/>
                        </pic:spPr>
                      </pic:pic>
                    </a:graphicData>
                  </a:graphic>
                  <wp14:sizeRelH relativeFrom="page">
                    <wp14:pctWidth>0</wp14:pctWidth>
                  </wp14:sizeRelH>
                  <wp14:sizeRelV relativeFrom="page">
                    <wp14:pctHeight>0</wp14:pctHeight>
                  </wp14:sizeRelV>
                </wp:anchor>
              </w:drawing>
            </w:r>
          </w:p>
        </w:tc>
      </w:tr>
    </w:tbl>
    <w:p w:rsidR="00090E3A" w:rsidRDefault="00090E3A" w:rsidP="00090E3A">
      <w:pPr>
        <w:tabs>
          <w:tab w:val="left" w:pos="2508"/>
        </w:tabs>
        <w:spacing w:after="0" w:line="360" w:lineRule="auto"/>
        <w:ind w:firstLine="709"/>
        <w:jc w:val="center"/>
        <w:rPr>
          <w:rFonts w:ascii="Times New Roman" w:hAnsi="Times New Roman" w:cs="Times New Roman"/>
          <w:b/>
          <w:bCs/>
          <w:sz w:val="24"/>
          <w:szCs w:val="24"/>
          <w:lang w:val="uk-UA"/>
        </w:rPr>
      </w:pPr>
    </w:p>
    <w:p w:rsidR="00834CCE" w:rsidRDefault="00834CCE" w:rsidP="00090E3A">
      <w:pPr>
        <w:tabs>
          <w:tab w:val="left" w:pos="2508"/>
        </w:tabs>
        <w:spacing w:after="0" w:line="360" w:lineRule="auto"/>
        <w:ind w:firstLine="709"/>
        <w:jc w:val="center"/>
        <w:rPr>
          <w:rFonts w:ascii="Times New Roman" w:hAnsi="Times New Roman" w:cs="Times New Roman"/>
          <w:b/>
          <w:bCs/>
          <w:sz w:val="24"/>
          <w:szCs w:val="24"/>
          <w:lang w:val="uk-UA"/>
        </w:rPr>
      </w:pPr>
    </w:p>
    <w:p w:rsidR="00135E25" w:rsidRPr="00090E3A" w:rsidRDefault="00135E25" w:rsidP="00834CCE">
      <w:pPr>
        <w:tabs>
          <w:tab w:val="left" w:pos="2508"/>
        </w:tabs>
        <w:spacing w:before="120" w:after="120" w:line="360" w:lineRule="auto"/>
        <w:ind w:firstLine="709"/>
        <w:jc w:val="center"/>
        <w:rPr>
          <w:rFonts w:ascii="Times New Roman" w:hAnsi="Times New Roman" w:cs="Times New Roman"/>
          <w:b/>
          <w:bCs/>
          <w:sz w:val="24"/>
          <w:szCs w:val="24"/>
          <w:lang w:val="uk-UA"/>
        </w:rPr>
      </w:pPr>
      <w:r w:rsidRPr="00090E3A">
        <w:rPr>
          <w:rFonts w:ascii="Times New Roman" w:hAnsi="Times New Roman" w:cs="Times New Roman"/>
          <w:b/>
          <w:bCs/>
          <w:sz w:val="24"/>
          <w:szCs w:val="24"/>
          <w:lang w:val="uk-UA"/>
        </w:rPr>
        <w:t>Шановні колеги!</w:t>
      </w:r>
    </w:p>
    <w:p w:rsidR="00135E25" w:rsidRPr="00090E3A" w:rsidRDefault="00135E25" w:rsidP="00834CCE">
      <w:pPr>
        <w:spacing w:before="120" w:after="120" w:line="360" w:lineRule="auto"/>
        <w:ind w:firstLine="709"/>
        <w:jc w:val="both"/>
        <w:rPr>
          <w:rFonts w:ascii="Times New Roman" w:hAnsi="Times New Roman" w:cs="Times New Roman"/>
          <w:sz w:val="24"/>
          <w:szCs w:val="24"/>
          <w:lang w:val="uk-UA"/>
        </w:rPr>
      </w:pPr>
      <w:r w:rsidRPr="00090E3A">
        <w:rPr>
          <w:rFonts w:ascii="Times New Roman" w:hAnsi="Times New Roman" w:cs="Times New Roman"/>
          <w:spacing w:val="-2"/>
          <w:sz w:val="24"/>
          <w:szCs w:val="24"/>
          <w:lang w:val="uk-UA"/>
        </w:rPr>
        <w:t xml:space="preserve">Запрошуємо Вас узяти участь </w:t>
      </w:r>
      <w:r w:rsidRPr="00090E3A">
        <w:rPr>
          <w:rFonts w:ascii="Times New Roman" w:hAnsi="Times New Roman" w:cs="Times New Roman"/>
          <w:sz w:val="24"/>
          <w:szCs w:val="24"/>
          <w:lang w:val="uk-UA"/>
        </w:rPr>
        <w:t xml:space="preserve">у </w:t>
      </w:r>
      <w:r w:rsidRPr="00834CCE">
        <w:rPr>
          <w:rFonts w:ascii="Times New Roman" w:hAnsi="Times New Roman" w:cs="Times New Roman"/>
          <w:b/>
          <w:i/>
          <w:sz w:val="24"/>
          <w:szCs w:val="24"/>
          <w:lang w:val="en-US"/>
        </w:rPr>
        <w:t>V</w:t>
      </w:r>
      <w:r w:rsidR="00014DC8">
        <w:rPr>
          <w:rFonts w:ascii="Times New Roman" w:hAnsi="Times New Roman" w:cs="Times New Roman"/>
          <w:b/>
          <w:i/>
          <w:sz w:val="24"/>
          <w:szCs w:val="24"/>
          <w:lang w:val="uk-UA"/>
        </w:rPr>
        <w:t>І</w:t>
      </w:r>
      <w:r w:rsidR="00366734">
        <w:rPr>
          <w:rFonts w:ascii="Times New Roman" w:hAnsi="Times New Roman" w:cs="Times New Roman"/>
          <w:b/>
          <w:i/>
          <w:sz w:val="24"/>
          <w:szCs w:val="24"/>
          <w:lang w:val="en-US"/>
        </w:rPr>
        <w:t>II</w:t>
      </w:r>
      <w:r w:rsidRPr="00834CCE">
        <w:rPr>
          <w:rFonts w:ascii="Times New Roman" w:hAnsi="Times New Roman" w:cs="Times New Roman"/>
          <w:b/>
          <w:i/>
          <w:sz w:val="24"/>
          <w:szCs w:val="24"/>
          <w:lang w:val="uk-UA"/>
        </w:rPr>
        <w:t xml:space="preserve"> Міжвузівському конкурсі молодих перекладачів</w:t>
      </w:r>
      <w:r w:rsidRPr="00090E3A">
        <w:rPr>
          <w:rFonts w:ascii="Times New Roman" w:hAnsi="Times New Roman" w:cs="Times New Roman"/>
          <w:sz w:val="24"/>
          <w:szCs w:val="24"/>
          <w:lang w:val="uk-UA"/>
        </w:rPr>
        <w:t xml:space="preserve">, який проходитиме у м. Києві за адресою: проспект Космонавта Комарова, 1, корпус 8, кафедра англійської філології і перекладу </w:t>
      </w:r>
      <w:r w:rsidR="00366734">
        <w:rPr>
          <w:rFonts w:ascii="Times New Roman" w:hAnsi="Times New Roman" w:cs="Times New Roman"/>
          <w:sz w:val="24"/>
          <w:szCs w:val="24"/>
          <w:lang w:val="uk-UA"/>
        </w:rPr>
        <w:t xml:space="preserve">Навчально-наукового </w:t>
      </w:r>
      <w:r w:rsidRPr="00090E3A">
        <w:rPr>
          <w:rFonts w:ascii="Times New Roman" w:hAnsi="Times New Roman" w:cs="Times New Roman"/>
          <w:sz w:val="24"/>
          <w:szCs w:val="24"/>
          <w:lang w:val="uk-UA"/>
        </w:rPr>
        <w:t xml:space="preserve">Гуманітарного інституту Національного авіаційного університету. </w:t>
      </w:r>
    </w:p>
    <w:p w:rsidR="00135E25" w:rsidRPr="00090E3A" w:rsidRDefault="00135E25" w:rsidP="00834CCE">
      <w:pPr>
        <w:spacing w:before="120" w:after="120" w:line="360" w:lineRule="auto"/>
        <w:ind w:firstLine="709"/>
        <w:jc w:val="both"/>
        <w:rPr>
          <w:rFonts w:ascii="Times New Roman" w:hAnsi="Times New Roman" w:cs="Times New Roman"/>
          <w:sz w:val="24"/>
          <w:szCs w:val="24"/>
          <w:lang w:val="uk-UA"/>
        </w:rPr>
      </w:pPr>
      <w:r w:rsidRPr="00090E3A">
        <w:rPr>
          <w:rFonts w:ascii="Times New Roman" w:hAnsi="Times New Roman" w:cs="Times New Roman"/>
          <w:sz w:val="24"/>
          <w:szCs w:val="24"/>
          <w:lang w:val="uk-UA"/>
        </w:rPr>
        <w:t>До участі у конференції запрошуються студенти 3-5</w:t>
      </w:r>
      <w:r w:rsidR="00EB208D" w:rsidRPr="00EB208D">
        <w:rPr>
          <w:rFonts w:ascii="Times New Roman" w:hAnsi="Times New Roman" w:cs="Times New Roman"/>
          <w:sz w:val="24"/>
          <w:szCs w:val="24"/>
        </w:rPr>
        <w:t>(6)</w:t>
      </w:r>
      <w:r w:rsidRPr="00090E3A">
        <w:rPr>
          <w:rFonts w:ascii="Times New Roman" w:hAnsi="Times New Roman" w:cs="Times New Roman"/>
          <w:sz w:val="24"/>
          <w:szCs w:val="24"/>
          <w:lang w:val="uk-UA"/>
        </w:rPr>
        <w:t xml:space="preserve"> курсів вищих навчальних закладів денної форми навчання напряму підготовки «Філологія»</w:t>
      </w:r>
      <w:r w:rsidR="00834CCE">
        <w:rPr>
          <w:rFonts w:ascii="Times New Roman" w:hAnsi="Times New Roman" w:cs="Times New Roman"/>
          <w:sz w:val="24"/>
          <w:szCs w:val="24"/>
          <w:lang w:val="uk-UA"/>
        </w:rPr>
        <w:t>, «Переклад»</w:t>
      </w:r>
      <w:r w:rsidRPr="00090E3A">
        <w:rPr>
          <w:rFonts w:ascii="Times New Roman" w:hAnsi="Times New Roman" w:cs="Times New Roman"/>
          <w:sz w:val="24"/>
          <w:szCs w:val="24"/>
          <w:lang w:val="uk-UA"/>
        </w:rPr>
        <w:t xml:space="preserve">. </w:t>
      </w:r>
    </w:p>
    <w:p w:rsidR="00986DFE" w:rsidRPr="00B7266F" w:rsidRDefault="00135E25" w:rsidP="00834CCE">
      <w:pPr>
        <w:spacing w:before="120" w:after="120" w:line="360" w:lineRule="auto"/>
        <w:ind w:firstLine="709"/>
        <w:jc w:val="both"/>
        <w:rPr>
          <w:rFonts w:ascii="Times New Roman" w:hAnsi="Times New Roman" w:cs="Times New Roman"/>
          <w:sz w:val="24"/>
          <w:szCs w:val="24"/>
        </w:rPr>
      </w:pPr>
      <w:r w:rsidRPr="00090E3A">
        <w:rPr>
          <w:rFonts w:ascii="Times New Roman" w:hAnsi="Times New Roman" w:cs="Times New Roman"/>
          <w:sz w:val="24"/>
          <w:szCs w:val="24"/>
          <w:lang w:val="uk-UA"/>
        </w:rPr>
        <w:t>У рамках першого відбіркового (письмового) туру</w:t>
      </w:r>
      <w:r w:rsidR="00986DFE" w:rsidRPr="00090E3A">
        <w:rPr>
          <w:rFonts w:ascii="Times New Roman" w:hAnsi="Times New Roman" w:cs="Times New Roman"/>
          <w:sz w:val="24"/>
          <w:szCs w:val="24"/>
          <w:lang w:val="uk-UA"/>
        </w:rPr>
        <w:t xml:space="preserve"> </w:t>
      </w:r>
      <w:r w:rsidRPr="00090E3A">
        <w:rPr>
          <w:rFonts w:ascii="Times New Roman" w:hAnsi="Times New Roman" w:cs="Times New Roman"/>
          <w:sz w:val="24"/>
          <w:szCs w:val="24"/>
          <w:lang w:val="uk-UA"/>
        </w:rPr>
        <w:t>конкурсу</w:t>
      </w:r>
      <w:r w:rsidR="00986DFE" w:rsidRPr="00090E3A">
        <w:rPr>
          <w:rFonts w:ascii="Times New Roman" w:hAnsi="Times New Roman" w:cs="Times New Roman"/>
          <w:sz w:val="24"/>
          <w:szCs w:val="24"/>
          <w:lang w:val="uk-UA"/>
        </w:rPr>
        <w:t xml:space="preserve"> учасники мають подати переклади на українську мову запропонованого уривку</w:t>
      </w:r>
      <w:r w:rsidR="00090E3A">
        <w:rPr>
          <w:rFonts w:ascii="Times New Roman" w:hAnsi="Times New Roman" w:cs="Times New Roman"/>
          <w:sz w:val="24"/>
          <w:szCs w:val="24"/>
          <w:lang w:val="uk-UA"/>
        </w:rPr>
        <w:t xml:space="preserve"> (див. Додаток</w:t>
      </w:r>
      <w:r w:rsidR="00061878">
        <w:rPr>
          <w:rFonts w:ascii="Times New Roman" w:hAnsi="Times New Roman" w:cs="Times New Roman"/>
          <w:sz w:val="24"/>
          <w:szCs w:val="24"/>
          <w:lang w:val="uk-UA"/>
        </w:rPr>
        <w:t xml:space="preserve"> 1</w:t>
      </w:r>
      <w:r w:rsidR="00090E3A">
        <w:rPr>
          <w:rFonts w:ascii="Times New Roman" w:hAnsi="Times New Roman" w:cs="Times New Roman"/>
          <w:sz w:val="24"/>
          <w:szCs w:val="24"/>
          <w:lang w:val="uk-UA"/>
        </w:rPr>
        <w:t>)</w:t>
      </w:r>
      <w:r w:rsidR="00986DFE" w:rsidRPr="00090E3A">
        <w:rPr>
          <w:rFonts w:ascii="Times New Roman" w:hAnsi="Times New Roman" w:cs="Times New Roman"/>
          <w:sz w:val="24"/>
          <w:szCs w:val="24"/>
          <w:lang w:val="uk-UA"/>
        </w:rPr>
        <w:t xml:space="preserve"> та заповнені анкети</w:t>
      </w:r>
      <w:r w:rsidR="00061878" w:rsidRPr="00061878">
        <w:rPr>
          <w:rFonts w:ascii="Times New Roman" w:hAnsi="Times New Roman" w:cs="Times New Roman"/>
          <w:sz w:val="24"/>
          <w:szCs w:val="24"/>
          <w:lang w:val="uk-UA"/>
        </w:rPr>
        <w:t xml:space="preserve"> (</w:t>
      </w:r>
      <w:r w:rsidR="00061878">
        <w:rPr>
          <w:rFonts w:ascii="Times New Roman" w:hAnsi="Times New Roman" w:cs="Times New Roman"/>
          <w:sz w:val="24"/>
          <w:szCs w:val="24"/>
          <w:lang w:val="uk-UA"/>
        </w:rPr>
        <w:t>див. Додаток 2</w:t>
      </w:r>
      <w:r w:rsidR="00061878" w:rsidRPr="00014DC8">
        <w:rPr>
          <w:rFonts w:ascii="Times New Roman" w:hAnsi="Times New Roman" w:cs="Times New Roman"/>
          <w:sz w:val="24"/>
          <w:szCs w:val="24"/>
          <w:lang w:val="uk-UA"/>
        </w:rPr>
        <w:t>)</w:t>
      </w:r>
      <w:r w:rsidR="00986DFE" w:rsidRPr="00014DC8">
        <w:rPr>
          <w:rFonts w:ascii="Times New Roman" w:hAnsi="Times New Roman" w:cs="Times New Roman"/>
          <w:sz w:val="24"/>
          <w:szCs w:val="24"/>
          <w:lang w:val="uk-UA"/>
        </w:rPr>
        <w:t xml:space="preserve"> до </w:t>
      </w:r>
      <w:r w:rsidR="00014DC8" w:rsidRPr="00014DC8">
        <w:rPr>
          <w:rFonts w:ascii="Times New Roman" w:hAnsi="Times New Roman" w:cs="Times New Roman"/>
          <w:b/>
          <w:i/>
          <w:sz w:val="24"/>
          <w:szCs w:val="24"/>
          <w:lang w:val="uk-UA"/>
        </w:rPr>
        <w:t>3</w:t>
      </w:r>
      <w:r w:rsidR="00366734">
        <w:rPr>
          <w:rFonts w:ascii="Times New Roman" w:hAnsi="Times New Roman" w:cs="Times New Roman"/>
          <w:b/>
          <w:i/>
          <w:sz w:val="24"/>
          <w:szCs w:val="24"/>
          <w:lang w:val="uk-UA"/>
        </w:rPr>
        <w:t>1</w:t>
      </w:r>
      <w:r w:rsidR="00986DFE" w:rsidRPr="00014DC8">
        <w:rPr>
          <w:rFonts w:ascii="Times New Roman" w:hAnsi="Times New Roman" w:cs="Times New Roman"/>
          <w:b/>
          <w:i/>
          <w:sz w:val="24"/>
          <w:szCs w:val="24"/>
          <w:lang w:val="uk-UA"/>
        </w:rPr>
        <w:t xml:space="preserve"> </w:t>
      </w:r>
      <w:r w:rsidR="00014DC8" w:rsidRPr="00014DC8">
        <w:rPr>
          <w:rFonts w:ascii="Times New Roman" w:hAnsi="Times New Roman" w:cs="Times New Roman"/>
          <w:b/>
          <w:i/>
          <w:sz w:val="24"/>
          <w:szCs w:val="24"/>
          <w:lang w:val="uk-UA"/>
        </w:rPr>
        <w:t>березня</w:t>
      </w:r>
      <w:r w:rsidR="00986DFE" w:rsidRPr="00014DC8">
        <w:rPr>
          <w:rFonts w:ascii="Times New Roman" w:hAnsi="Times New Roman" w:cs="Times New Roman"/>
          <w:b/>
          <w:i/>
          <w:sz w:val="24"/>
          <w:szCs w:val="24"/>
          <w:lang w:val="uk-UA"/>
        </w:rPr>
        <w:t xml:space="preserve"> 201</w:t>
      </w:r>
      <w:r w:rsidR="00366734">
        <w:rPr>
          <w:rFonts w:ascii="Times New Roman" w:hAnsi="Times New Roman" w:cs="Times New Roman"/>
          <w:b/>
          <w:i/>
          <w:sz w:val="24"/>
          <w:szCs w:val="24"/>
          <w:lang w:val="uk-UA"/>
        </w:rPr>
        <w:t>7</w:t>
      </w:r>
      <w:r w:rsidR="00986DFE" w:rsidRPr="00014DC8">
        <w:rPr>
          <w:rFonts w:ascii="Times New Roman" w:hAnsi="Times New Roman" w:cs="Times New Roman"/>
          <w:b/>
          <w:i/>
          <w:sz w:val="24"/>
          <w:szCs w:val="24"/>
          <w:lang w:val="uk-UA"/>
        </w:rPr>
        <w:t xml:space="preserve"> р.</w:t>
      </w:r>
      <w:r w:rsidR="00986DFE" w:rsidRPr="00090E3A">
        <w:rPr>
          <w:rFonts w:ascii="Times New Roman" w:hAnsi="Times New Roman" w:cs="Times New Roman"/>
          <w:sz w:val="24"/>
          <w:szCs w:val="24"/>
          <w:lang w:val="uk-UA"/>
        </w:rPr>
        <w:t xml:space="preserve"> Комісія у 5-денний термін перевіряє робот</w:t>
      </w:r>
      <w:r w:rsidR="00061878">
        <w:rPr>
          <w:rFonts w:ascii="Times New Roman" w:hAnsi="Times New Roman" w:cs="Times New Roman"/>
          <w:sz w:val="24"/>
          <w:szCs w:val="24"/>
          <w:lang w:val="uk-UA"/>
        </w:rPr>
        <w:t>и</w:t>
      </w:r>
      <w:r w:rsidR="00986DFE" w:rsidRPr="00090E3A">
        <w:rPr>
          <w:rFonts w:ascii="Times New Roman" w:hAnsi="Times New Roman" w:cs="Times New Roman"/>
          <w:sz w:val="24"/>
          <w:szCs w:val="24"/>
          <w:lang w:val="uk-UA"/>
        </w:rPr>
        <w:t xml:space="preserve"> та інформує учасників про можливість або неможливість участі в другому турі конкурсу.</w:t>
      </w:r>
      <w:r w:rsidR="00090E3A">
        <w:rPr>
          <w:rFonts w:ascii="Times New Roman" w:hAnsi="Times New Roman" w:cs="Times New Roman"/>
          <w:sz w:val="24"/>
          <w:szCs w:val="24"/>
          <w:lang w:val="uk-UA"/>
        </w:rPr>
        <w:t xml:space="preserve"> </w:t>
      </w:r>
      <w:r w:rsidR="00061878">
        <w:rPr>
          <w:rFonts w:ascii="Times New Roman" w:hAnsi="Times New Roman" w:cs="Times New Roman"/>
          <w:sz w:val="24"/>
          <w:szCs w:val="24"/>
          <w:lang w:val="uk-UA"/>
        </w:rPr>
        <w:t>Дат</w:t>
      </w:r>
      <w:r w:rsidR="00014DC8">
        <w:rPr>
          <w:rFonts w:ascii="Times New Roman" w:hAnsi="Times New Roman" w:cs="Times New Roman"/>
          <w:sz w:val="24"/>
          <w:szCs w:val="24"/>
          <w:lang w:val="uk-UA"/>
        </w:rPr>
        <w:t>а</w:t>
      </w:r>
      <w:r w:rsidR="00061878">
        <w:rPr>
          <w:rFonts w:ascii="Times New Roman" w:hAnsi="Times New Roman" w:cs="Times New Roman"/>
          <w:sz w:val="24"/>
          <w:szCs w:val="24"/>
          <w:lang w:val="uk-UA"/>
        </w:rPr>
        <w:t xml:space="preserve"> проведення другого туру</w:t>
      </w:r>
      <w:r w:rsidR="00014DC8">
        <w:rPr>
          <w:rFonts w:ascii="Times New Roman" w:hAnsi="Times New Roman" w:cs="Times New Roman"/>
          <w:sz w:val="24"/>
          <w:szCs w:val="24"/>
          <w:lang w:val="uk-UA"/>
        </w:rPr>
        <w:t xml:space="preserve"> – </w:t>
      </w:r>
      <w:r w:rsidR="00D95B13">
        <w:rPr>
          <w:rFonts w:ascii="Times New Roman" w:hAnsi="Times New Roman" w:cs="Times New Roman"/>
          <w:sz w:val="24"/>
          <w:szCs w:val="24"/>
          <w:lang w:val="uk-UA"/>
        </w:rPr>
        <w:t>11</w:t>
      </w:r>
      <w:r w:rsidR="00014DC8" w:rsidRPr="00014DC8">
        <w:rPr>
          <w:rFonts w:ascii="Times New Roman" w:hAnsi="Times New Roman" w:cs="Times New Roman"/>
          <w:b/>
          <w:i/>
          <w:sz w:val="24"/>
          <w:szCs w:val="24"/>
          <w:lang w:val="uk-UA"/>
        </w:rPr>
        <w:t xml:space="preserve"> квітня </w:t>
      </w:r>
      <w:r w:rsidR="00D95B13">
        <w:rPr>
          <w:rFonts w:ascii="Times New Roman" w:hAnsi="Times New Roman" w:cs="Times New Roman"/>
          <w:b/>
          <w:i/>
          <w:sz w:val="24"/>
          <w:szCs w:val="24"/>
          <w:lang w:val="uk-UA"/>
        </w:rPr>
        <w:t>2017</w:t>
      </w:r>
      <w:r w:rsidR="00014DC8" w:rsidRPr="00014DC8">
        <w:rPr>
          <w:rFonts w:ascii="Times New Roman" w:hAnsi="Times New Roman" w:cs="Times New Roman"/>
          <w:b/>
          <w:i/>
          <w:sz w:val="24"/>
          <w:szCs w:val="24"/>
          <w:lang w:val="uk-UA"/>
        </w:rPr>
        <w:t xml:space="preserve"> року</w:t>
      </w:r>
      <w:r w:rsidR="00061878">
        <w:rPr>
          <w:rFonts w:ascii="Times New Roman" w:hAnsi="Times New Roman" w:cs="Times New Roman"/>
          <w:sz w:val="24"/>
          <w:szCs w:val="24"/>
          <w:lang w:val="uk-UA"/>
        </w:rPr>
        <w:t xml:space="preserve">. </w:t>
      </w:r>
      <w:r w:rsidR="00986DFE" w:rsidRPr="00090E3A">
        <w:rPr>
          <w:rFonts w:ascii="Times New Roman" w:hAnsi="Times New Roman" w:cs="Times New Roman"/>
          <w:sz w:val="24"/>
          <w:szCs w:val="24"/>
          <w:lang w:val="uk-UA"/>
        </w:rPr>
        <w:t xml:space="preserve">Прийом робіт здійснюється за електронною </w:t>
      </w:r>
      <w:proofErr w:type="spellStart"/>
      <w:r w:rsidR="00986DFE" w:rsidRPr="00090E3A">
        <w:rPr>
          <w:rFonts w:ascii="Times New Roman" w:hAnsi="Times New Roman" w:cs="Times New Roman"/>
          <w:sz w:val="24"/>
          <w:szCs w:val="24"/>
          <w:lang w:val="uk-UA"/>
        </w:rPr>
        <w:t>адресою</w:t>
      </w:r>
      <w:proofErr w:type="spellEnd"/>
      <w:r w:rsidR="00986DFE" w:rsidRPr="00090E3A">
        <w:rPr>
          <w:rFonts w:ascii="Times New Roman" w:hAnsi="Times New Roman" w:cs="Times New Roman"/>
          <w:sz w:val="24"/>
          <w:szCs w:val="24"/>
          <w:lang w:val="uk-UA"/>
        </w:rPr>
        <w:t xml:space="preserve">: </w:t>
      </w:r>
      <w:hyperlink r:id="rId7" w:history="1">
        <w:r w:rsidR="00986DFE" w:rsidRPr="00090E3A">
          <w:rPr>
            <w:rStyle w:val="a5"/>
            <w:rFonts w:ascii="Times New Roman" w:hAnsi="Times New Roman" w:cs="Times New Roman"/>
            <w:sz w:val="24"/>
            <w:szCs w:val="24"/>
            <w:lang w:val="en-US"/>
          </w:rPr>
          <w:t>algolovnya</w:t>
        </w:r>
        <w:r w:rsidR="00986DFE" w:rsidRPr="00090E3A">
          <w:rPr>
            <w:rStyle w:val="a5"/>
            <w:rFonts w:ascii="Times New Roman" w:hAnsi="Times New Roman" w:cs="Times New Roman"/>
            <w:sz w:val="24"/>
            <w:szCs w:val="24"/>
          </w:rPr>
          <w:t>@</w:t>
        </w:r>
        <w:r w:rsidR="00986DFE" w:rsidRPr="00090E3A">
          <w:rPr>
            <w:rStyle w:val="a5"/>
            <w:rFonts w:ascii="Times New Roman" w:hAnsi="Times New Roman" w:cs="Times New Roman"/>
            <w:sz w:val="24"/>
            <w:szCs w:val="24"/>
            <w:lang w:val="en-US"/>
          </w:rPr>
          <w:t>mail</w:t>
        </w:r>
        <w:r w:rsidR="00986DFE" w:rsidRPr="00090E3A">
          <w:rPr>
            <w:rStyle w:val="a5"/>
            <w:rFonts w:ascii="Times New Roman" w:hAnsi="Times New Roman" w:cs="Times New Roman"/>
            <w:sz w:val="24"/>
            <w:szCs w:val="24"/>
          </w:rPr>
          <w:t>.</w:t>
        </w:r>
        <w:proofErr w:type="spellStart"/>
        <w:r w:rsidR="00986DFE" w:rsidRPr="00090E3A">
          <w:rPr>
            <w:rStyle w:val="a5"/>
            <w:rFonts w:ascii="Times New Roman" w:hAnsi="Times New Roman" w:cs="Times New Roman"/>
            <w:sz w:val="24"/>
            <w:szCs w:val="24"/>
            <w:lang w:val="en-US"/>
          </w:rPr>
          <w:t>ru</w:t>
        </w:r>
        <w:proofErr w:type="spellEnd"/>
      </w:hyperlink>
      <w:r w:rsidR="00986DFE" w:rsidRPr="00090E3A">
        <w:rPr>
          <w:rFonts w:ascii="Times New Roman" w:hAnsi="Times New Roman" w:cs="Times New Roman"/>
          <w:sz w:val="24"/>
          <w:szCs w:val="24"/>
          <w:lang w:val="uk-UA"/>
        </w:rPr>
        <w:t xml:space="preserve"> з</w:t>
      </w:r>
      <w:r w:rsidR="00090E3A">
        <w:rPr>
          <w:rFonts w:ascii="Times New Roman" w:hAnsi="Times New Roman" w:cs="Times New Roman"/>
          <w:sz w:val="24"/>
          <w:szCs w:val="24"/>
          <w:lang w:val="uk-UA"/>
        </w:rPr>
        <w:t xml:space="preserve"> позначкою «Р</w:t>
      </w:r>
      <w:r w:rsidR="00986DFE" w:rsidRPr="00090E3A">
        <w:rPr>
          <w:rFonts w:ascii="Times New Roman" w:hAnsi="Times New Roman" w:cs="Times New Roman"/>
          <w:sz w:val="24"/>
          <w:szCs w:val="24"/>
          <w:lang w:val="uk-UA"/>
        </w:rPr>
        <w:t>обота на конкурс».</w:t>
      </w:r>
      <w:r w:rsidR="00834CCE">
        <w:rPr>
          <w:rFonts w:ascii="Times New Roman" w:hAnsi="Times New Roman" w:cs="Times New Roman"/>
          <w:sz w:val="24"/>
          <w:szCs w:val="24"/>
          <w:lang w:val="uk-UA"/>
        </w:rPr>
        <w:t xml:space="preserve"> Максимальна кількість конкурсантів від одного ВНЗ – 5 студентів. </w:t>
      </w:r>
    </w:p>
    <w:p w:rsidR="00090E3A" w:rsidRPr="00090E3A" w:rsidRDefault="00135E25" w:rsidP="00834CCE">
      <w:pPr>
        <w:spacing w:before="120" w:after="120" w:line="360" w:lineRule="auto"/>
        <w:ind w:firstLine="709"/>
        <w:jc w:val="both"/>
        <w:rPr>
          <w:rFonts w:ascii="Times New Roman" w:hAnsi="Times New Roman" w:cs="Times New Roman"/>
          <w:sz w:val="24"/>
          <w:szCs w:val="24"/>
          <w:lang w:val="uk-UA"/>
        </w:rPr>
      </w:pPr>
      <w:r w:rsidRPr="00090E3A">
        <w:rPr>
          <w:rFonts w:ascii="Times New Roman" w:hAnsi="Times New Roman" w:cs="Times New Roman"/>
          <w:sz w:val="24"/>
          <w:szCs w:val="24"/>
          <w:lang w:val="uk-UA"/>
        </w:rPr>
        <w:t xml:space="preserve">Другий відбірковий (усний) тур конкурсу проводитиметься на базі </w:t>
      </w:r>
      <w:r w:rsidR="00D95B13">
        <w:rPr>
          <w:rFonts w:ascii="Times New Roman" w:hAnsi="Times New Roman" w:cs="Times New Roman"/>
          <w:sz w:val="24"/>
          <w:szCs w:val="24"/>
          <w:lang w:val="uk-UA"/>
        </w:rPr>
        <w:t xml:space="preserve">Навчально-наукового </w:t>
      </w:r>
      <w:r w:rsidRPr="00090E3A">
        <w:rPr>
          <w:rFonts w:ascii="Times New Roman" w:hAnsi="Times New Roman" w:cs="Times New Roman"/>
          <w:sz w:val="24"/>
          <w:szCs w:val="24"/>
          <w:lang w:val="uk-UA"/>
        </w:rPr>
        <w:t>Гуманітарного інституту НАУ</w:t>
      </w:r>
      <w:r w:rsidR="00090E3A" w:rsidRPr="00090E3A">
        <w:rPr>
          <w:rFonts w:ascii="Times New Roman" w:hAnsi="Times New Roman" w:cs="Times New Roman"/>
          <w:sz w:val="24"/>
          <w:szCs w:val="24"/>
          <w:lang w:val="uk-UA"/>
        </w:rPr>
        <w:t>.</w:t>
      </w:r>
      <w:r w:rsidR="00090E3A">
        <w:rPr>
          <w:rFonts w:ascii="Times New Roman" w:hAnsi="Times New Roman" w:cs="Times New Roman"/>
          <w:sz w:val="24"/>
          <w:szCs w:val="24"/>
          <w:lang w:val="uk-UA"/>
        </w:rPr>
        <w:t xml:space="preserve"> </w:t>
      </w:r>
      <w:r w:rsidR="00090E3A" w:rsidRPr="00090E3A">
        <w:rPr>
          <w:rFonts w:ascii="Times New Roman" w:hAnsi="Times New Roman" w:cs="Times New Roman"/>
          <w:sz w:val="24"/>
          <w:szCs w:val="24"/>
          <w:lang w:val="uk-UA"/>
        </w:rPr>
        <w:t>Визначення переможців конкурсу здійснюється конкурсною комісією простою більшістю голосів.</w:t>
      </w:r>
    </w:p>
    <w:p w:rsidR="00090E3A" w:rsidRDefault="00090E3A" w:rsidP="00834CCE">
      <w:pPr>
        <w:spacing w:before="120" w:after="120" w:line="360" w:lineRule="auto"/>
        <w:ind w:firstLine="709"/>
        <w:jc w:val="both"/>
        <w:rPr>
          <w:rFonts w:ascii="Times New Roman" w:hAnsi="Times New Roman" w:cs="Times New Roman"/>
          <w:sz w:val="24"/>
          <w:szCs w:val="24"/>
          <w:lang w:val="uk-UA"/>
        </w:rPr>
      </w:pPr>
      <w:r w:rsidRPr="00090E3A">
        <w:rPr>
          <w:rFonts w:ascii="Times New Roman" w:hAnsi="Times New Roman" w:cs="Times New Roman"/>
          <w:sz w:val="24"/>
          <w:szCs w:val="24"/>
          <w:lang w:val="uk-UA"/>
        </w:rPr>
        <w:t>Усі автори робіт, допущених до другого туру конкурсу</w:t>
      </w:r>
      <w:r w:rsidR="00061878">
        <w:rPr>
          <w:rFonts w:ascii="Times New Roman" w:hAnsi="Times New Roman" w:cs="Times New Roman"/>
          <w:sz w:val="24"/>
          <w:szCs w:val="24"/>
          <w:lang w:val="uk-UA"/>
        </w:rPr>
        <w:t>,</w:t>
      </w:r>
      <w:r w:rsidRPr="00090E3A">
        <w:rPr>
          <w:rFonts w:ascii="Times New Roman" w:hAnsi="Times New Roman" w:cs="Times New Roman"/>
          <w:sz w:val="24"/>
          <w:szCs w:val="24"/>
          <w:lang w:val="uk-UA"/>
        </w:rPr>
        <w:t xml:space="preserve"> нагороджуються дипломами учасників конкурсу. Переможці конкурсу нагороджуються дипломами переможців та призами. </w:t>
      </w:r>
    </w:p>
    <w:p w:rsidR="00135E25" w:rsidRPr="00090E3A" w:rsidRDefault="00090E3A" w:rsidP="00834CCE">
      <w:pPr>
        <w:spacing w:before="120" w:after="120" w:line="360" w:lineRule="auto"/>
        <w:ind w:firstLine="709"/>
        <w:jc w:val="both"/>
        <w:rPr>
          <w:rFonts w:ascii="Times New Roman" w:hAnsi="Times New Roman" w:cs="Times New Roman"/>
          <w:sz w:val="28"/>
          <w:szCs w:val="24"/>
          <w:lang w:val="uk-UA"/>
        </w:rPr>
      </w:pPr>
      <w:r w:rsidRPr="00090E3A">
        <w:rPr>
          <w:rFonts w:ascii="Times New Roman" w:hAnsi="Times New Roman" w:cs="Times New Roman"/>
          <w:sz w:val="24"/>
          <w:lang w:val="uk-UA"/>
        </w:rPr>
        <w:t>Участь у конкурсі безкоштовна.</w:t>
      </w:r>
      <w:r w:rsidR="00986DFE" w:rsidRPr="00090E3A">
        <w:rPr>
          <w:rFonts w:ascii="Times New Roman" w:hAnsi="Times New Roman" w:cs="Times New Roman"/>
          <w:sz w:val="28"/>
          <w:szCs w:val="24"/>
          <w:lang w:val="uk-UA"/>
        </w:rPr>
        <w:t xml:space="preserve"> </w:t>
      </w:r>
    </w:p>
    <w:p w:rsidR="00135E25" w:rsidRDefault="00135E25" w:rsidP="00834CCE">
      <w:pPr>
        <w:spacing w:before="120" w:after="120" w:line="360" w:lineRule="auto"/>
        <w:ind w:firstLine="709"/>
        <w:jc w:val="both"/>
        <w:rPr>
          <w:rFonts w:ascii="Times New Roman" w:hAnsi="Times New Roman" w:cs="Times New Roman"/>
          <w:sz w:val="24"/>
          <w:szCs w:val="24"/>
          <w:lang w:val="uk-UA"/>
        </w:rPr>
      </w:pPr>
      <w:r w:rsidRPr="00090E3A">
        <w:rPr>
          <w:rFonts w:ascii="Times New Roman" w:hAnsi="Times New Roman" w:cs="Times New Roman"/>
          <w:b/>
          <w:i/>
          <w:spacing w:val="-7"/>
          <w:sz w:val="24"/>
          <w:szCs w:val="24"/>
          <w:lang w:val="uk-UA"/>
        </w:rPr>
        <w:t xml:space="preserve">Робочі мови </w:t>
      </w:r>
      <w:r w:rsidR="00090E3A" w:rsidRPr="00090E3A">
        <w:rPr>
          <w:rFonts w:ascii="Times New Roman" w:hAnsi="Times New Roman" w:cs="Times New Roman"/>
          <w:b/>
          <w:i/>
          <w:spacing w:val="-7"/>
          <w:sz w:val="24"/>
          <w:szCs w:val="24"/>
          <w:lang w:val="uk-UA"/>
        </w:rPr>
        <w:t>конкурсу</w:t>
      </w:r>
      <w:r w:rsidRPr="00090E3A">
        <w:rPr>
          <w:rFonts w:ascii="Times New Roman" w:hAnsi="Times New Roman" w:cs="Times New Roman"/>
          <w:b/>
          <w:spacing w:val="-7"/>
          <w:sz w:val="24"/>
          <w:szCs w:val="24"/>
          <w:lang w:val="uk-UA"/>
        </w:rPr>
        <w:t>:</w:t>
      </w:r>
      <w:r w:rsidRPr="00090E3A">
        <w:rPr>
          <w:rFonts w:ascii="Times New Roman" w:hAnsi="Times New Roman" w:cs="Times New Roman"/>
          <w:spacing w:val="-7"/>
          <w:sz w:val="24"/>
          <w:szCs w:val="24"/>
          <w:lang w:val="uk-UA"/>
        </w:rPr>
        <w:t xml:space="preserve"> українська, англійська</w:t>
      </w:r>
      <w:r w:rsidRPr="00090E3A">
        <w:rPr>
          <w:rFonts w:ascii="Times New Roman" w:hAnsi="Times New Roman" w:cs="Times New Roman"/>
          <w:sz w:val="24"/>
          <w:szCs w:val="24"/>
        </w:rPr>
        <w:t>.</w:t>
      </w:r>
      <w:r w:rsidRPr="00090E3A">
        <w:rPr>
          <w:rFonts w:ascii="Times New Roman" w:hAnsi="Times New Roman" w:cs="Times New Roman"/>
          <w:sz w:val="24"/>
          <w:szCs w:val="24"/>
          <w:lang w:val="uk-UA"/>
        </w:rPr>
        <w:t xml:space="preserve"> </w:t>
      </w:r>
    </w:p>
    <w:p w:rsidR="00893899" w:rsidRDefault="009E20C4" w:rsidP="00090E3A">
      <w:pPr>
        <w:spacing w:after="0" w:line="360" w:lineRule="auto"/>
        <w:ind w:firstLine="709"/>
        <w:rPr>
          <w:rFonts w:ascii="Times New Roman" w:hAnsi="Times New Roman" w:cs="Times New Roman"/>
          <w:sz w:val="24"/>
          <w:szCs w:val="24"/>
          <w:lang w:val="uk-UA"/>
        </w:rPr>
      </w:pPr>
      <w:r w:rsidRPr="00834CCE">
        <w:rPr>
          <w:rFonts w:ascii="Times New Roman" w:hAnsi="Times New Roman" w:cs="Times New Roman"/>
          <w:sz w:val="24"/>
          <w:lang w:val="uk-UA"/>
        </w:rPr>
        <w:t xml:space="preserve">Матеріали конкурсу розміщаються на сайті організатора конкурсу – </w:t>
      </w:r>
      <w:r w:rsidR="00F74628">
        <w:rPr>
          <w:rFonts w:ascii="Times New Roman" w:hAnsi="Times New Roman" w:cs="Times New Roman"/>
          <w:sz w:val="24"/>
          <w:lang w:val="uk-UA"/>
        </w:rPr>
        <w:t xml:space="preserve">Національно-наукового </w:t>
      </w:r>
      <w:r w:rsidRPr="00834CCE">
        <w:rPr>
          <w:rFonts w:ascii="Times New Roman" w:hAnsi="Times New Roman" w:cs="Times New Roman"/>
          <w:sz w:val="24"/>
          <w:lang w:val="uk-UA"/>
        </w:rPr>
        <w:t xml:space="preserve">Гуманітарного інституту </w:t>
      </w:r>
      <w:hyperlink r:id="rId8" w:history="1">
        <w:r w:rsidRPr="00834CCE">
          <w:rPr>
            <w:rStyle w:val="a5"/>
            <w:rFonts w:ascii="Times New Roman" w:hAnsi="Times New Roman" w:cs="Times New Roman"/>
            <w:sz w:val="24"/>
            <w:lang w:val="uk-UA"/>
          </w:rPr>
          <w:t>http://gmi.nau.edu.ua</w:t>
        </w:r>
      </w:hyperlink>
    </w:p>
    <w:p w:rsidR="00061878" w:rsidRDefault="00061878" w:rsidP="00090E3A">
      <w:pPr>
        <w:spacing w:after="0" w:line="360" w:lineRule="auto"/>
        <w:ind w:firstLine="709"/>
        <w:rPr>
          <w:rFonts w:ascii="Times New Roman" w:hAnsi="Times New Roman" w:cs="Times New Roman"/>
          <w:sz w:val="24"/>
          <w:szCs w:val="24"/>
          <w:lang w:val="uk-UA"/>
        </w:rPr>
      </w:pPr>
    </w:p>
    <w:p w:rsidR="00061878" w:rsidRDefault="00061878" w:rsidP="00090E3A">
      <w:pPr>
        <w:spacing w:after="0" w:line="360" w:lineRule="auto"/>
        <w:ind w:firstLine="709"/>
        <w:rPr>
          <w:rFonts w:ascii="Times New Roman" w:hAnsi="Times New Roman" w:cs="Times New Roman"/>
          <w:sz w:val="24"/>
          <w:szCs w:val="24"/>
          <w:lang w:val="uk-UA"/>
        </w:rPr>
      </w:pPr>
    </w:p>
    <w:p w:rsidR="00D95B13" w:rsidRDefault="00D95B13" w:rsidP="00090E3A">
      <w:pPr>
        <w:spacing w:after="0" w:line="360" w:lineRule="auto"/>
        <w:ind w:firstLine="709"/>
        <w:rPr>
          <w:rFonts w:ascii="Times New Roman" w:hAnsi="Times New Roman" w:cs="Times New Roman"/>
          <w:sz w:val="24"/>
          <w:szCs w:val="24"/>
          <w:lang w:val="uk-UA"/>
        </w:rPr>
      </w:pPr>
    </w:p>
    <w:p w:rsidR="00834CCE" w:rsidRDefault="00834CCE" w:rsidP="00834CCE">
      <w:pPr>
        <w:spacing w:after="0" w:line="360" w:lineRule="auto"/>
        <w:ind w:firstLine="709"/>
        <w:jc w:val="right"/>
        <w:rPr>
          <w:rFonts w:ascii="Times New Roman" w:hAnsi="Times New Roman" w:cs="Times New Roman"/>
          <w:b/>
          <w:sz w:val="24"/>
          <w:szCs w:val="24"/>
          <w:lang w:val="uk-UA"/>
        </w:rPr>
      </w:pPr>
      <w:r w:rsidRPr="00834CCE">
        <w:rPr>
          <w:rFonts w:ascii="Times New Roman" w:hAnsi="Times New Roman" w:cs="Times New Roman"/>
          <w:b/>
          <w:sz w:val="24"/>
          <w:szCs w:val="24"/>
          <w:lang w:val="uk-UA"/>
        </w:rPr>
        <w:lastRenderedPageBreak/>
        <w:t>Додаток</w:t>
      </w:r>
      <w:r w:rsidR="00061878">
        <w:rPr>
          <w:rFonts w:ascii="Times New Roman" w:hAnsi="Times New Roman" w:cs="Times New Roman"/>
          <w:b/>
          <w:sz w:val="24"/>
          <w:szCs w:val="24"/>
          <w:lang w:val="uk-UA"/>
        </w:rPr>
        <w:t xml:space="preserve"> 1</w:t>
      </w:r>
    </w:p>
    <w:p w:rsidR="002611AA" w:rsidRPr="00E458C5" w:rsidRDefault="00E458C5" w:rsidP="002611AA">
      <w:pPr>
        <w:spacing w:after="0" w:line="360" w:lineRule="auto"/>
        <w:ind w:firstLine="709"/>
        <w:jc w:val="center"/>
        <w:outlineLvl w:val="2"/>
        <w:rPr>
          <w:rFonts w:ascii="Times New Roman" w:hAnsi="Times New Roman" w:cs="Times New Roman"/>
          <w:b/>
          <w:sz w:val="28"/>
          <w:szCs w:val="24"/>
          <w:lang w:val="en-US"/>
        </w:rPr>
      </w:pPr>
      <w:r w:rsidRPr="00E458C5">
        <w:rPr>
          <w:rFonts w:ascii="Times New Roman" w:hAnsi="Times New Roman" w:cs="Times New Roman"/>
          <w:b/>
          <w:sz w:val="28"/>
          <w:szCs w:val="24"/>
          <w:lang w:val="en-US"/>
        </w:rPr>
        <w:t>WOMEN IN TRADITIONAL CHINA</w:t>
      </w:r>
    </w:p>
    <w:p w:rsidR="0080441D" w:rsidRPr="00E458C5" w:rsidRDefault="00E458C5" w:rsidP="002611AA">
      <w:pPr>
        <w:spacing w:after="0" w:line="360" w:lineRule="auto"/>
        <w:ind w:firstLine="709"/>
        <w:jc w:val="center"/>
        <w:outlineLvl w:val="2"/>
        <w:rPr>
          <w:rFonts w:ascii="Times New Roman" w:eastAsia="Times New Roman" w:hAnsi="Times New Roman" w:cs="Times New Roman"/>
          <w:b/>
          <w:bCs/>
          <w:i/>
          <w:sz w:val="24"/>
          <w:szCs w:val="24"/>
          <w:lang w:val="en-US" w:eastAsia="uk-UA"/>
        </w:rPr>
      </w:pPr>
      <w:r w:rsidRPr="00803E1C">
        <w:rPr>
          <w:rStyle w:val="a8"/>
          <w:rFonts w:ascii="Times New Roman" w:hAnsi="Times New Roman" w:cs="Times New Roman"/>
          <w:lang w:val="en-US"/>
        </w:rPr>
        <w:t>by Patricia Ebrey</w:t>
      </w:r>
    </w:p>
    <w:p w:rsidR="00B83E72" w:rsidRPr="00E458C5" w:rsidRDefault="00B83E72" w:rsidP="00B83E72">
      <w:pPr>
        <w:spacing w:after="0" w:line="360" w:lineRule="auto"/>
        <w:ind w:firstLine="709"/>
        <w:jc w:val="center"/>
        <w:outlineLvl w:val="2"/>
        <w:rPr>
          <w:rFonts w:ascii="Times New Roman" w:eastAsia="Times New Roman" w:hAnsi="Times New Roman" w:cs="Times New Roman"/>
          <w:b/>
          <w:bCs/>
          <w:sz w:val="24"/>
          <w:szCs w:val="24"/>
          <w:lang w:val="en-US" w:eastAsia="uk-UA"/>
        </w:rPr>
      </w:pPr>
    </w:p>
    <w:p w:rsidR="00D95B13" w:rsidRPr="00D95B13" w:rsidRDefault="00D95B13" w:rsidP="00E458C5">
      <w:pPr>
        <w:spacing w:before="100" w:beforeAutospacing="1" w:after="100" w:afterAutospacing="1" w:line="240" w:lineRule="auto"/>
        <w:ind w:firstLine="709"/>
        <w:jc w:val="both"/>
        <w:rPr>
          <w:rFonts w:ascii="Times New Roman" w:eastAsia="Times New Roman" w:hAnsi="Times New Roman" w:cs="Times New Roman"/>
          <w:sz w:val="24"/>
          <w:szCs w:val="24"/>
          <w:lang w:val="en-US" w:eastAsia="uk-UA"/>
        </w:rPr>
      </w:pPr>
      <w:r w:rsidRPr="00D95B13">
        <w:rPr>
          <w:rFonts w:ascii="Times New Roman" w:eastAsia="Times New Roman" w:hAnsi="Times New Roman" w:cs="Times New Roman"/>
          <w:sz w:val="24"/>
          <w:szCs w:val="24"/>
          <w:lang w:val="en-US" w:eastAsia="uk-UA"/>
        </w:rPr>
        <w:t xml:space="preserve">In China from very early times, men have been seen as the core of the family. The ancestors to whom a Shang or Zhou dynasty king made sacrifices were his patrilineal ancestors, that is, his ancestors linked exclusively through men (his father’s father, his father’s </w:t>
      </w:r>
      <w:proofErr w:type="spellStart"/>
      <w:r w:rsidRPr="00D95B13">
        <w:rPr>
          <w:rFonts w:ascii="Times New Roman" w:eastAsia="Times New Roman" w:hAnsi="Times New Roman" w:cs="Times New Roman"/>
          <w:sz w:val="24"/>
          <w:szCs w:val="24"/>
          <w:lang w:val="en-US" w:eastAsia="uk-UA"/>
        </w:rPr>
        <w:t>father’s</w:t>
      </w:r>
      <w:proofErr w:type="spellEnd"/>
      <w:r w:rsidRPr="00D95B13">
        <w:rPr>
          <w:rFonts w:ascii="Times New Roman" w:eastAsia="Times New Roman" w:hAnsi="Times New Roman" w:cs="Times New Roman"/>
          <w:sz w:val="24"/>
          <w:szCs w:val="24"/>
          <w:lang w:val="en-US" w:eastAsia="uk-UA"/>
        </w:rPr>
        <w:t xml:space="preserve"> father, and so on). When women enter the early historical record, it is often because they caused men problems. Some women schemed to advance their own sons when their husband had sons by several women. Women’s loyalties were often in question. In 697 BCE, for instance, the daughter of one of the most powerful ministers in the state of Zheng learned from her husband that the ruler had ordered him to kill her father. After her mother advised her that “All men are potential husbands, but you have only one father,” she told her father of the plot, and he promptly killed her husband. The ruler of Zheng placed the blame on the husband for foolishly confiding in his wife. Taken together, accounts of these sorts present a mixed picture of women and the problems they presented for men in the nobility. The women in their lives were capable of loyalty, courage, and devotion, but also of intrigue, manipulation, and selfishness.</w:t>
      </w:r>
    </w:p>
    <w:p w:rsidR="00D95B13" w:rsidRPr="00D95B13" w:rsidRDefault="00D95B13" w:rsidP="00E458C5">
      <w:pPr>
        <w:spacing w:before="100" w:beforeAutospacing="1" w:after="100" w:afterAutospacing="1" w:line="240" w:lineRule="auto"/>
        <w:ind w:firstLine="709"/>
        <w:jc w:val="both"/>
        <w:rPr>
          <w:rFonts w:ascii="Times New Roman" w:eastAsia="Times New Roman" w:hAnsi="Times New Roman" w:cs="Times New Roman"/>
          <w:sz w:val="24"/>
          <w:szCs w:val="24"/>
          <w:lang w:val="en-US" w:eastAsia="uk-UA"/>
        </w:rPr>
      </w:pPr>
      <w:r w:rsidRPr="00D95B13">
        <w:rPr>
          <w:rFonts w:ascii="Times New Roman" w:eastAsia="Times New Roman" w:hAnsi="Times New Roman" w:cs="Times New Roman"/>
          <w:sz w:val="24"/>
          <w:szCs w:val="24"/>
          <w:lang w:val="en-US" w:eastAsia="uk-UA"/>
        </w:rPr>
        <w:t xml:space="preserve">Confucius probably took for granted these sorts of attitudes toward women, common in his society. He greatly esteemed ancestral rites and related family virtues such as filial piety. He hoped that through the practice of ritual everyone, male and female, high and low, old and young, would learn to fulfill the duties of their roles. Women’s roles were primarily kinship roles: daughter, sister, wife, daughter-in-law, mother, and mother-in-law. In all these roles, it was incumbent on women to accord with the wishes and needs of closely-related men: their fathers when young, their husbands when married, their sons when widowed. Confucius’s follower Mencius declared that the worst of </w:t>
      </w:r>
      <w:proofErr w:type="spellStart"/>
      <w:r w:rsidRPr="00D95B13">
        <w:rPr>
          <w:rFonts w:ascii="Times New Roman" w:eastAsia="Times New Roman" w:hAnsi="Times New Roman" w:cs="Times New Roman"/>
          <w:sz w:val="24"/>
          <w:szCs w:val="24"/>
          <w:lang w:val="en-US" w:eastAsia="uk-UA"/>
        </w:rPr>
        <w:t>unfilial</w:t>
      </w:r>
      <w:proofErr w:type="spellEnd"/>
      <w:r w:rsidRPr="00D95B13">
        <w:rPr>
          <w:rFonts w:ascii="Times New Roman" w:eastAsia="Times New Roman" w:hAnsi="Times New Roman" w:cs="Times New Roman"/>
          <w:sz w:val="24"/>
          <w:szCs w:val="24"/>
          <w:lang w:val="en-US" w:eastAsia="uk-UA"/>
        </w:rPr>
        <w:t xml:space="preserve"> acts wa</w:t>
      </w:r>
      <w:r w:rsidR="00E458C5" w:rsidRPr="00E458C5">
        <w:rPr>
          <w:rFonts w:ascii="Times New Roman" w:eastAsia="Times New Roman" w:hAnsi="Times New Roman" w:cs="Times New Roman"/>
          <w:sz w:val="24"/>
          <w:szCs w:val="24"/>
          <w:lang w:val="en-US" w:eastAsia="uk-UA"/>
        </w:rPr>
        <w:t>s a failure to have descendants</w:t>
      </w:r>
      <w:r w:rsidRPr="00D95B13">
        <w:rPr>
          <w:rFonts w:ascii="Times New Roman" w:eastAsia="Times New Roman" w:hAnsi="Times New Roman" w:cs="Times New Roman"/>
          <w:sz w:val="24"/>
          <w:szCs w:val="24"/>
          <w:lang w:val="en-US" w:eastAsia="uk-UA"/>
        </w:rPr>
        <w:t>. In later centuries this emphasis on the necessity of sons led many to be disappointed at the birth of a daughter.</w:t>
      </w:r>
    </w:p>
    <w:p w:rsidR="00D95B13" w:rsidRPr="00D95B13" w:rsidRDefault="00D95B13" w:rsidP="00E458C5">
      <w:pPr>
        <w:spacing w:before="100" w:beforeAutospacing="1" w:after="100" w:afterAutospacing="1" w:line="240" w:lineRule="auto"/>
        <w:ind w:firstLine="709"/>
        <w:jc w:val="both"/>
        <w:rPr>
          <w:rFonts w:ascii="Times New Roman" w:eastAsia="Times New Roman" w:hAnsi="Times New Roman" w:cs="Times New Roman"/>
          <w:sz w:val="24"/>
          <w:szCs w:val="24"/>
          <w:lang w:val="en-US" w:eastAsia="uk-UA"/>
        </w:rPr>
      </w:pPr>
      <w:r w:rsidRPr="00D95B13">
        <w:rPr>
          <w:rFonts w:ascii="Times New Roman" w:eastAsia="Times New Roman" w:hAnsi="Times New Roman" w:cs="Times New Roman"/>
          <w:sz w:val="24"/>
          <w:szCs w:val="24"/>
          <w:lang w:val="en-US" w:eastAsia="uk-UA"/>
        </w:rPr>
        <w:t>In the centuries after Confucius, it became common for writers to discuss gender in terms of yin and yang. Women were yin, men were yang. Yin was soft, yielding, receptive, passive, reflective, and tranquil, whereas yang was hard, active, assertive, and dominating. Day and night, winter and summer, birth and death, indeed all natural processes occur though processes of interaction of yin and yang. Conceptualizing the differences between men and women in terms of yin and yang stresses that these differences are part of the natural order of the universe, not part of the social institutions artificially created by human beings. In yin yang theory the two forces complement each other but not in strictly equal ways. The natural relationship between yin and yang is the reason that men lead and women follow. If yin unnaturally gains the upper hand, order at both the cosmic and social level are endangered.</w:t>
      </w:r>
    </w:p>
    <w:p w:rsidR="00D95B13" w:rsidRPr="00D95B13" w:rsidRDefault="00D95B13" w:rsidP="00E458C5">
      <w:pPr>
        <w:spacing w:before="100" w:beforeAutospacing="1" w:after="100" w:afterAutospacing="1" w:line="240" w:lineRule="auto"/>
        <w:ind w:firstLine="709"/>
        <w:jc w:val="both"/>
        <w:rPr>
          <w:rFonts w:ascii="Times New Roman" w:eastAsia="Times New Roman" w:hAnsi="Times New Roman" w:cs="Times New Roman"/>
          <w:sz w:val="24"/>
          <w:szCs w:val="24"/>
          <w:lang w:val="en-US" w:eastAsia="uk-UA"/>
        </w:rPr>
      </w:pPr>
      <w:r w:rsidRPr="00D95B13">
        <w:rPr>
          <w:rFonts w:ascii="Times New Roman" w:eastAsia="Times New Roman" w:hAnsi="Times New Roman" w:cs="Times New Roman"/>
          <w:sz w:val="24"/>
          <w:szCs w:val="24"/>
          <w:lang w:val="en-US" w:eastAsia="uk-UA"/>
        </w:rPr>
        <w:t xml:space="preserve">Maintaining a physical separation between the worlds of men and the worlds of women was viewed as an important first step toward assuring that yin would not dominate yang. The Confucian classic the </w:t>
      </w:r>
      <w:r w:rsidRPr="00E458C5">
        <w:rPr>
          <w:rFonts w:ascii="Times New Roman" w:eastAsia="Times New Roman" w:hAnsi="Times New Roman" w:cs="Times New Roman"/>
          <w:i/>
          <w:iCs/>
          <w:sz w:val="24"/>
          <w:szCs w:val="24"/>
          <w:lang w:val="en-US" w:eastAsia="uk-UA"/>
        </w:rPr>
        <w:t>Book of Rites</w:t>
      </w:r>
      <w:r w:rsidRPr="00D95B13">
        <w:rPr>
          <w:rFonts w:ascii="Times New Roman" w:eastAsia="Times New Roman" w:hAnsi="Times New Roman" w:cs="Times New Roman"/>
          <w:sz w:val="24"/>
          <w:szCs w:val="24"/>
          <w:lang w:val="en-US" w:eastAsia="uk-UA"/>
        </w:rPr>
        <w:t xml:space="preserve"> stressed the value of segregation even within the home; houses should be divided into an inner and an outer section, with the women staying in the inner part. One poem in the </w:t>
      </w:r>
      <w:r w:rsidRPr="00E458C5">
        <w:rPr>
          <w:rFonts w:ascii="Times New Roman" w:eastAsia="Times New Roman" w:hAnsi="Times New Roman" w:cs="Times New Roman"/>
          <w:i/>
          <w:iCs/>
          <w:sz w:val="24"/>
          <w:szCs w:val="24"/>
          <w:lang w:val="en-US" w:eastAsia="uk-UA"/>
        </w:rPr>
        <w:t>Book of Poetry</w:t>
      </w:r>
      <w:r w:rsidRPr="00D95B13">
        <w:rPr>
          <w:rFonts w:ascii="Times New Roman" w:eastAsia="Times New Roman" w:hAnsi="Times New Roman" w:cs="Times New Roman"/>
          <w:sz w:val="24"/>
          <w:szCs w:val="24"/>
          <w:lang w:val="en-US" w:eastAsia="uk-UA"/>
        </w:rPr>
        <w:t xml:space="preserve"> concluded: “Women should not take part in public affairs; they should devote themselves to tending silkworms and weaving.” A similar sentiment was expressed in the </w:t>
      </w:r>
      <w:r w:rsidRPr="00E458C5">
        <w:rPr>
          <w:rFonts w:ascii="Times New Roman" w:eastAsia="Times New Roman" w:hAnsi="Times New Roman" w:cs="Times New Roman"/>
          <w:i/>
          <w:iCs/>
          <w:sz w:val="24"/>
          <w:szCs w:val="24"/>
          <w:lang w:val="en-US" w:eastAsia="uk-UA"/>
        </w:rPr>
        <w:t>Book of Documents</w:t>
      </w:r>
      <w:r w:rsidRPr="00D95B13">
        <w:rPr>
          <w:rFonts w:ascii="Times New Roman" w:eastAsia="Times New Roman" w:hAnsi="Times New Roman" w:cs="Times New Roman"/>
          <w:sz w:val="24"/>
          <w:szCs w:val="24"/>
          <w:lang w:val="en-US" w:eastAsia="uk-UA"/>
        </w:rPr>
        <w:t xml:space="preserve"> in proverbial form: “When the hen announces the dawn, it signals the demise of the family.”</w:t>
      </w:r>
    </w:p>
    <w:p w:rsidR="0080441D" w:rsidRPr="00D95B13" w:rsidRDefault="0080441D" w:rsidP="002611AA">
      <w:pPr>
        <w:spacing w:after="0" w:line="360" w:lineRule="auto"/>
        <w:ind w:firstLine="709"/>
        <w:jc w:val="both"/>
        <w:rPr>
          <w:rFonts w:ascii="Times New Roman" w:hAnsi="Times New Roman" w:cs="Times New Roman"/>
          <w:sz w:val="24"/>
          <w:szCs w:val="24"/>
          <w:lang w:val="uk-UA"/>
        </w:rPr>
      </w:pPr>
    </w:p>
    <w:p w:rsidR="002611AA" w:rsidRDefault="002611AA" w:rsidP="002611AA">
      <w:pPr>
        <w:spacing w:after="0" w:line="360" w:lineRule="auto"/>
        <w:ind w:firstLine="709"/>
        <w:jc w:val="both"/>
        <w:rPr>
          <w:rFonts w:ascii="Times New Roman" w:hAnsi="Times New Roman" w:cs="Times New Roman"/>
          <w:sz w:val="24"/>
          <w:szCs w:val="24"/>
          <w:lang w:val="en-US"/>
        </w:rPr>
      </w:pPr>
    </w:p>
    <w:p w:rsidR="002611AA" w:rsidRDefault="002611AA" w:rsidP="002611AA">
      <w:pPr>
        <w:spacing w:after="0" w:line="360" w:lineRule="auto"/>
        <w:ind w:firstLine="709"/>
        <w:jc w:val="both"/>
        <w:rPr>
          <w:rFonts w:ascii="Times New Roman" w:hAnsi="Times New Roman" w:cs="Times New Roman"/>
          <w:sz w:val="24"/>
          <w:szCs w:val="24"/>
          <w:lang w:val="en-US"/>
        </w:rPr>
      </w:pPr>
    </w:p>
    <w:p w:rsidR="00061878" w:rsidRDefault="00061878" w:rsidP="00061878">
      <w:pPr>
        <w:jc w:val="right"/>
        <w:rPr>
          <w:rFonts w:ascii="Times New Roman" w:hAnsi="Times New Roman"/>
          <w:b/>
          <w:sz w:val="28"/>
          <w:szCs w:val="28"/>
          <w:lang w:val="uk-UA"/>
        </w:rPr>
      </w:pPr>
      <w:r>
        <w:rPr>
          <w:rFonts w:ascii="Times New Roman" w:hAnsi="Times New Roman"/>
          <w:b/>
          <w:sz w:val="28"/>
          <w:szCs w:val="28"/>
          <w:lang w:val="uk-UA"/>
        </w:rPr>
        <w:lastRenderedPageBreak/>
        <w:t>Додаток 2</w:t>
      </w:r>
    </w:p>
    <w:p w:rsidR="00061878" w:rsidRPr="00795AFE" w:rsidRDefault="00061878" w:rsidP="00061878">
      <w:pPr>
        <w:jc w:val="center"/>
        <w:rPr>
          <w:rFonts w:ascii="Times New Roman" w:hAnsi="Times New Roman"/>
          <w:b/>
          <w:sz w:val="28"/>
          <w:szCs w:val="28"/>
          <w:lang w:val="uk-UA"/>
        </w:rPr>
      </w:pPr>
      <w:r w:rsidRPr="00795AFE">
        <w:rPr>
          <w:rFonts w:ascii="Times New Roman" w:hAnsi="Times New Roman"/>
          <w:b/>
          <w:sz w:val="28"/>
          <w:szCs w:val="28"/>
          <w:lang w:val="uk-UA"/>
        </w:rPr>
        <w:t>АНКЕТА</w:t>
      </w:r>
    </w:p>
    <w:p w:rsidR="00061878" w:rsidRPr="00795AFE" w:rsidRDefault="00061878" w:rsidP="00061878">
      <w:pPr>
        <w:jc w:val="center"/>
        <w:rPr>
          <w:rFonts w:ascii="Times New Roman" w:hAnsi="Times New Roman"/>
          <w:b/>
          <w:sz w:val="28"/>
          <w:szCs w:val="28"/>
          <w:lang w:val="uk-UA"/>
        </w:rPr>
      </w:pPr>
      <w:r w:rsidRPr="00795AFE">
        <w:rPr>
          <w:rFonts w:ascii="Times New Roman" w:hAnsi="Times New Roman"/>
          <w:b/>
          <w:sz w:val="28"/>
          <w:szCs w:val="28"/>
          <w:lang w:val="uk-UA"/>
        </w:rPr>
        <w:t xml:space="preserve">учасника </w:t>
      </w:r>
      <w:r w:rsidR="009E20C4">
        <w:rPr>
          <w:rFonts w:ascii="Times New Roman" w:hAnsi="Times New Roman"/>
          <w:b/>
          <w:sz w:val="28"/>
          <w:szCs w:val="28"/>
          <w:lang w:val="en-US"/>
        </w:rPr>
        <w:t>V</w:t>
      </w:r>
      <w:r w:rsidR="00F74628">
        <w:rPr>
          <w:rFonts w:ascii="Times New Roman" w:hAnsi="Times New Roman"/>
          <w:b/>
          <w:sz w:val="28"/>
          <w:szCs w:val="28"/>
          <w:lang w:val="uk-UA"/>
        </w:rPr>
        <w:t>ІІІ</w:t>
      </w:r>
      <w:r w:rsidR="009E20C4" w:rsidRPr="009E20C4">
        <w:rPr>
          <w:rFonts w:ascii="Times New Roman" w:hAnsi="Times New Roman"/>
          <w:b/>
          <w:sz w:val="28"/>
          <w:szCs w:val="28"/>
        </w:rPr>
        <w:t xml:space="preserve"> </w:t>
      </w:r>
      <w:r w:rsidRPr="00795AFE">
        <w:rPr>
          <w:rFonts w:ascii="Times New Roman" w:hAnsi="Times New Roman"/>
          <w:b/>
          <w:sz w:val="28"/>
          <w:szCs w:val="28"/>
          <w:lang w:val="uk-UA"/>
        </w:rPr>
        <w:t>Міжвузівсько</w:t>
      </w:r>
      <w:r w:rsidR="009E20C4">
        <w:rPr>
          <w:rFonts w:ascii="Times New Roman" w:hAnsi="Times New Roman"/>
          <w:b/>
          <w:sz w:val="28"/>
          <w:szCs w:val="28"/>
          <w:lang w:val="uk-UA"/>
        </w:rPr>
        <w:t>го конкурсу молодих перекладачів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Прізвище</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 xml:space="preserve">Ім’я </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По батькові</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Дата народження</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Адреса навчального закладу</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Назва навчального закладу</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Курс</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Інститут (факультет)</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Спеціальність</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061878" w:rsidRPr="00795AFE" w:rsidTr="00AC276F">
        <w:tc>
          <w:tcPr>
            <w:tcW w:w="4785" w:type="dxa"/>
          </w:tcPr>
          <w:p w:rsidR="00061878" w:rsidRPr="00795AFE" w:rsidRDefault="00061878" w:rsidP="00AC276F">
            <w:pPr>
              <w:spacing w:after="0" w:line="240" w:lineRule="auto"/>
              <w:rPr>
                <w:rFonts w:ascii="Times New Roman" w:hAnsi="Times New Roman"/>
                <w:sz w:val="28"/>
                <w:szCs w:val="28"/>
                <w:lang w:val="uk-UA"/>
              </w:rPr>
            </w:pPr>
            <w:r w:rsidRPr="00795AFE">
              <w:rPr>
                <w:rFonts w:ascii="Times New Roman" w:hAnsi="Times New Roman"/>
                <w:sz w:val="28"/>
                <w:szCs w:val="28"/>
                <w:lang w:val="uk-UA"/>
              </w:rPr>
              <w:t>Контактний телефон</w:t>
            </w:r>
          </w:p>
        </w:tc>
        <w:tc>
          <w:tcPr>
            <w:tcW w:w="4786" w:type="dxa"/>
          </w:tcPr>
          <w:p w:rsidR="00061878" w:rsidRPr="00795AFE" w:rsidRDefault="00061878" w:rsidP="00AC276F">
            <w:pPr>
              <w:spacing w:after="0" w:line="240" w:lineRule="auto"/>
              <w:rPr>
                <w:rFonts w:ascii="Times New Roman" w:hAnsi="Times New Roman"/>
                <w:sz w:val="28"/>
                <w:szCs w:val="28"/>
                <w:lang w:val="uk-UA"/>
              </w:rPr>
            </w:pPr>
          </w:p>
        </w:tc>
      </w:tr>
      <w:tr w:rsidR="009E20C4" w:rsidRPr="00795AFE" w:rsidTr="00AC276F">
        <w:tc>
          <w:tcPr>
            <w:tcW w:w="4785" w:type="dxa"/>
          </w:tcPr>
          <w:p w:rsidR="009E20C4" w:rsidRPr="009E20C4" w:rsidRDefault="009E20C4" w:rsidP="00AC276F">
            <w:pPr>
              <w:spacing w:after="0" w:line="240" w:lineRule="auto"/>
              <w:rPr>
                <w:rFonts w:ascii="Times New Roman" w:hAnsi="Times New Roman"/>
                <w:sz w:val="28"/>
                <w:szCs w:val="28"/>
                <w:lang w:val="uk-UA"/>
              </w:rPr>
            </w:pPr>
            <w:r>
              <w:rPr>
                <w:rFonts w:ascii="Times New Roman" w:hAnsi="Times New Roman"/>
                <w:sz w:val="28"/>
                <w:szCs w:val="28"/>
                <w:lang w:val="uk-UA"/>
              </w:rPr>
              <w:t>Електронна адреса</w:t>
            </w:r>
          </w:p>
        </w:tc>
        <w:tc>
          <w:tcPr>
            <w:tcW w:w="4786" w:type="dxa"/>
          </w:tcPr>
          <w:p w:rsidR="009E20C4" w:rsidRPr="00795AFE" w:rsidRDefault="009E20C4" w:rsidP="00AC276F">
            <w:pPr>
              <w:spacing w:after="0" w:line="240" w:lineRule="auto"/>
              <w:rPr>
                <w:rFonts w:ascii="Times New Roman" w:hAnsi="Times New Roman"/>
                <w:sz w:val="28"/>
                <w:szCs w:val="28"/>
                <w:lang w:val="uk-UA"/>
              </w:rPr>
            </w:pPr>
          </w:p>
        </w:tc>
      </w:tr>
    </w:tbl>
    <w:p w:rsidR="00834CCE" w:rsidRPr="000D30E4" w:rsidRDefault="00834CCE" w:rsidP="00834CCE">
      <w:pPr>
        <w:spacing w:after="0" w:line="360" w:lineRule="auto"/>
        <w:ind w:firstLine="709"/>
        <w:jc w:val="both"/>
        <w:rPr>
          <w:rFonts w:ascii="Times New Roman" w:hAnsi="Times New Roman" w:cs="Times New Roman"/>
          <w:b/>
          <w:sz w:val="24"/>
          <w:szCs w:val="24"/>
          <w:lang w:val="en-US"/>
        </w:rPr>
      </w:pPr>
    </w:p>
    <w:sectPr w:rsidR="00834CCE" w:rsidRPr="000D30E4" w:rsidSect="00B83E72">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99"/>
    <w:rsid w:val="00014DC8"/>
    <w:rsid w:val="00061878"/>
    <w:rsid w:val="00090E3A"/>
    <w:rsid w:val="000D30E4"/>
    <w:rsid w:val="00135E25"/>
    <w:rsid w:val="002611AA"/>
    <w:rsid w:val="00366734"/>
    <w:rsid w:val="0041258B"/>
    <w:rsid w:val="00803E1C"/>
    <w:rsid w:val="0080441D"/>
    <w:rsid w:val="00834CCE"/>
    <w:rsid w:val="00893899"/>
    <w:rsid w:val="00986DFE"/>
    <w:rsid w:val="009E20C4"/>
    <w:rsid w:val="009F1142"/>
    <w:rsid w:val="00B7266F"/>
    <w:rsid w:val="00B83E72"/>
    <w:rsid w:val="00D95B13"/>
    <w:rsid w:val="00E458C5"/>
    <w:rsid w:val="00EB208D"/>
    <w:rsid w:val="00ED68CA"/>
    <w:rsid w:val="00F024FE"/>
    <w:rsid w:val="00F74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5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11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441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8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899"/>
    <w:rPr>
      <w:rFonts w:ascii="Tahoma" w:hAnsi="Tahoma" w:cs="Tahoma"/>
      <w:sz w:val="16"/>
      <w:szCs w:val="16"/>
    </w:rPr>
  </w:style>
  <w:style w:type="character" w:styleId="a5">
    <w:name w:val="Hyperlink"/>
    <w:basedOn w:val="a0"/>
    <w:uiPriority w:val="99"/>
    <w:unhideWhenUsed/>
    <w:rsid w:val="00986DFE"/>
    <w:rPr>
      <w:color w:val="0000FF" w:themeColor="hyperlink"/>
      <w:u w:val="single"/>
    </w:rPr>
  </w:style>
  <w:style w:type="table" w:styleId="a6">
    <w:name w:val="Table Grid"/>
    <w:basedOn w:val="a1"/>
    <w:uiPriority w:val="59"/>
    <w:rsid w:val="0009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0441D"/>
    <w:rPr>
      <w:rFonts w:ascii="Times New Roman" w:eastAsia="Times New Roman" w:hAnsi="Times New Roman" w:cs="Times New Roman"/>
      <w:b/>
      <w:bCs/>
      <w:sz w:val="27"/>
      <w:szCs w:val="27"/>
      <w:lang w:val="uk-UA" w:eastAsia="uk-UA"/>
    </w:rPr>
  </w:style>
  <w:style w:type="paragraph" w:styleId="a7">
    <w:name w:val="Normal (Web)"/>
    <w:basedOn w:val="a"/>
    <w:uiPriority w:val="99"/>
    <w:semiHidden/>
    <w:unhideWhenUsed/>
    <w:rsid w:val="0080441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80441D"/>
    <w:rPr>
      <w:b/>
      <w:bCs/>
    </w:rPr>
  </w:style>
  <w:style w:type="character" w:styleId="a9">
    <w:name w:val="Emphasis"/>
    <w:basedOn w:val="a0"/>
    <w:uiPriority w:val="20"/>
    <w:qFormat/>
    <w:rsid w:val="00B83E72"/>
    <w:rPr>
      <w:i/>
      <w:iCs/>
    </w:rPr>
  </w:style>
  <w:style w:type="character" w:customStyle="1" w:styleId="20">
    <w:name w:val="Заголовок 2 Знак"/>
    <w:basedOn w:val="a0"/>
    <w:link w:val="2"/>
    <w:uiPriority w:val="9"/>
    <w:rsid w:val="002611A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458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5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11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441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8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899"/>
    <w:rPr>
      <w:rFonts w:ascii="Tahoma" w:hAnsi="Tahoma" w:cs="Tahoma"/>
      <w:sz w:val="16"/>
      <w:szCs w:val="16"/>
    </w:rPr>
  </w:style>
  <w:style w:type="character" w:styleId="a5">
    <w:name w:val="Hyperlink"/>
    <w:basedOn w:val="a0"/>
    <w:uiPriority w:val="99"/>
    <w:unhideWhenUsed/>
    <w:rsid w:val="00986DFE"/>
    <w:rPr>
      <w:color w:val="0000FF" w:themeColor="hyperlink"/>
      <w:u w:val="single"/>
    </w:rPr>
  </w:style>
  <w:style w:type="table" w:styleId="a6">
    <w:name w:val="Table Grid"/>
    <w:basedOn w:val="a1"/>
    <w:uiPriority w:val="59"/>
    <w:rsid w:val="0009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0441D"/>
    <w:rPr>
      <w:rFonts w:ascii="Times New Roman" w:eastAsia="Times New Roman" w:hAnsi="Times New Roman" w:cs="Times New Roman"/>
      <w:b/>
      <w:bCs/>
      <w:sz w:val="27"/>
      <w:szCs w:val="27"/>
      <w:lang w:val="uk-UA" w:eastAsia="uk-UA"/>
    </w:rPr>
  </w:style>
  <w:style w:type="paragraph" w:styleId="a7">
    <w:name w:val="Normal (Web)"/>
    <w:basedOn w:val="a"/>
    <w:uiPriority w:val="99"/>
    <w:semiHidden/>
    <w:unhideWhenUsed/>
    <w:rsid w:val="0080441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80441D"/>
    <w:rPr>
      <w:b/>
      <w:bCs/>
    </w:rPr>
  </w:style>
  <w:style w:type="character" w:styleId="a9">
    <w:name w:val="Emphasis"/>
    <w:basedOn w:val="a0"/>
    <w:uiPriority w:val="20"/>
    <w:qFormat/>
    <w:rsid w:val="00B83E72"/>
    <w:rPr>
      <w:i/>
      <w:iCs/>
    </w:rPr>
  </w:style>
  <w:style w:type="character" w:customStyle="1" w:styleId="20">
    <w:name w:val="Заголовок 2 Знак"/>
    <w:basedOn w:val="a0"/>
    <w:link w:val="2"/>
    <w:uiPriority w:val="9"/>
    <w:rsid w:val="002611A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458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6930">
      <w:bodyDiv w:val="1"/>
      <w:marLeft w:val="0"/>
      <w:marRight w:val="0"/>
      <w:marTop w:val="0"/>
      <w:marBottom w:val="0"/>
      <w:divBdr>
        <w:top w:val="none" w:sz="0" w:space="0" w:color="auto"/>
        <w:left w:val="none" w:sz="0" w:space="0" w:color="auto"/>
        <w:bottom w:val="none" w:sz="0" w:space="0" w:color="auto"/>
        <w:right w:val="none" w:sz="0" w:space="0" w:color="auto"/>
      </w:divBdr>
    </w:div>
    <w:div w:id="365983437">
      <w:bodyDiv w:val="1"/>
      <w:marLeft w:val="0"/>
      <w:marRight w:val="0"/>
      <w:marTop w:val="0"/>
      <w:marBottom w:val="0"/>
      <w:divBdr>
        <w:top w:val="none" w:sz="0" w:space="0" w:color="auto"/>
        <w:left w:val="none" w:sz="0" w:space="0" w:color="auto"/>
        <w:bottom w:val="none" w:sz="0" w:space="0" w:color="auto"/>
        <w:right w:val="none" w:sz="0" w:space="0" w:color="auto"/>
      </w:divBdr>
    </w:div>
    <w:div w:id="729108555">
      <w:bodyDiv w:val="1"/>
      <w:marLeft w:val="0"/>
      <w:marRight w:val="0"/>
      <w:marTop w:val="0"/>
      <w:marBottom w:val="0"/>
      <w:divBdr>
        <w:top w:val="none" w:sz="0" w:space="0" w:color="auto"/>
        <w:left w:val="none" w:sz="0" w:space="0" w:color="auto"/>
        <w:bottom w:val="none" w:sz="0" w:space="0" w:color="auto"/>
        <w:right w:val="none" w:sz="0" w:space="0" w:color="auto"/>
      </w:divBdr>
    </w:div>
    <w:div w:id="1208418312">
      <w:bodyDiv w:val="1"/>
      <w:marLeft w:val="0"/>
      <w:marRight w:val="0"/>
      <w:marTop w:val="0"/>
      <w:marBottom w:val="0"/>
      <w:divBdr>
        <w:top w:val="none" w:sz="0" w:space="0" w:color="auto"/>
        <w:left w:val="none" w:sz="0" w:space="0" w:color="auto"/>
        <w:bottom w:val="none" w:sz="0" w:space="0" w:color="auto"/>
        <w:right w:val="none" w:sz="0" w:space="0" w:color="auto"/>
      </w:divBdr>
    </w:div>
    <w:div w:id="1666588604">
      <w:bodyDiv w:val="1"/>
      <w:marLeft w:val="0"/>
      <w:marRight w:val="0"/>
      <w:marTop w:val="0"/>
      <w:marBottom w:val="0"/>
      <w:divBdr>
        <w:top w:val="none" w:sz="0" w:space="0" w:color="auto"/>
        <w:left w:val="none" w:sz="0" w:space="0" w:color="auto"/>
        <w:bottom w:val="none" w:sz="0" w:space="0" w:color="auto"/>
        <w:right w:val="none" w:sz="0" w:space="0" w:color="auto"/>
      </w:divBdr>
      <w:divsChild>
        <w:div w:id="1114441985">
          <w:marLeft w:val="0"/>
          <w:marRight w:val="0"/>
          <w:marTop w:val="0"/>
          <w:marBottom w:val="0"/>
          <w:divBdr>
            <w:top w:val="none" w:sz="0" w:space="0" w:color="auto"/>
            <w:left w:val="none" w:sz="0" w:space="0" w:color="auto"/>
            <w:bottom w:val="none" w:sz="0" w:space="0" w:color="auto"/>
            <w:right w:val="none" w:sz="0" w:space="0" w:color="auto"/>
          </w:divBdr>
          <w:divsChild>
            <w:div w:id="857083883">
              <w:marLeft w:val="0"/>
              <w:marRight w:val="0"/>
              <w:marTop w:val="0"/>
              <w:marBottom w:val="0"/>
              <w:divBdr>
                <w:top w:val="none" w:sz="0" w:space="0" w:color="auto"/>
                <w:left w:val="none" w:sz="0" w:space="0" w:color="auto"/>
                <w:bottom w:val="none" w:sz="0" w:space="0" w:color="auto"/>
                <w:right w:val="none" w:sz="0" w:space="0" w:color="auto"/>
              </w:divBdr>
              <w:divsChild>
                <w:div w:id="1911579639">
                  <w:marLeft w:val="0"/>
                  <w:marRight w:val="0"/>
                  <w:marTop w:val="0"/>
                  <w:marBottom w:val="0"/>
                  <w:divBdr>
                    <w:top w:val="none" w:sz="0" w:space="0" w:color="auto"/>
                    <w:left w:val="none" w:sz="0" w:space="0" w:color="auto"/>
                    <w:bottom w:val="none" w:sz="0" w:space="0" w:color="auto"/>
                    <w:right w:val="none" w:sz="0" w:space="0" w:color="auto"/>
                  </w:divBdr>
                  <w:divsChild>
                    <w:div w:id="394276129">
                      <w:marLeft w:val="0"/>
                      <w:marRight w:val="0"/>
                      <w:marTop w:val="0"/>
                      <w:marBottom w:val="0"/>
                      <w:divBdr>
                        <w:top w:val="none" w:sz="0" w:space="0" w:color="auto"/>
                        <w:left w:val="none" w:sz="0" w:space="0" w:color="auto"/>
                        <w:bottom w:val="none" w:sz="0" w:space="0" w:color="auto"/>
                        <w:right w:val="none" w:sz="0" w:space="0" w:color="auto"/>
                      </w:divBdr>
                      <w:divsChild>
                        <w:div w:id="942105948">
                          <w:marLeft w:val="0"/>
                          <w:marRight w:val="0"/>
                          <w:marTop w:val="0"/>
                          <w:marBottom w:val="0"/>
                          <w:divBdr>
                            <w:top w:val="none" w:sz="0" w:space="0" w:color="auto"/>
                            <w:left w:val="none" w:sz="0" w:space="0" w:color="auto"/>
                            <w:bottom w:val="none" w:sz="0" w:space="0" w:color="auto"/>
                            <w:right w:val="none" w:sz="0" w:space="0" w:color="auto"/>
                          </w:divBdr>
                          <w:divsChild>
                            <w:div w:id="9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i.nau.edu.ua" TargetMode="External"/><Relationship Id="rId3" Type="http://schemas.openxmlformats.org/officeDocument/2006/relationships/settings" Target="settings.xml"/><Relationship Id="rId7" Type="http://schemas.openxmlformats.org/officeDocument/2006/relationships/hyperlink" Target="mailto:algolovnya@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3708</Words>
  <Characters>2115</Characters>
  <Application>Microsoft Office Word</Application>
  <DocSecurity>4</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Alexandra</cp:lastModifiedBy>
  <cp:revision>2</cp:revision>
  <dcterms:created xsi:type="dcterms:W3CDTF">2017-03-11T07:31:00Z</dcterms:created>
  <dcterms:modified xsi:type="dcterms:W3CDTF">2017-03-11T07:31:00Z</dcterms:modified>
</cp:coreProperties>
</file>